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C49FD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Dane Wykonawcy:</w:t>
      </w:r>
    </w:p>
    <w:p w14:paraId="07DF4681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BA0834E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7DA02E7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tel..……………….……………...</w:t>
      </w:r>
    </w:p>
    <w:p w14:paraId="01AE4145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NIP………………………………</w:t>
      </w:r>
    </w:p>
    <w:p w14:paraId="150AB688" w14:textId="77777777" w:rsidR="00775F17" w:rsidRPr="00856D2F" w:rsidRDefault="00775F17" w:rsidP="00A71BE3">
      <w:pPr>
        <w:spacing w:line="360" w:lineRule="auto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Regon……………………………</w:t>
      </w:r>
    </w:p>
    <w:p w14:paraId="5709374E" w14:textId="77777777" w:rsidR="00775F17" w:rsidRPr="00856D2F" w:rsidRDefault="00775F17" w:rsidP="0062369B">
      <w:pPr>
        <w:pStyle w:val="Tekstpodstawowy"/>
        <w:jc w:val="center"/>
        <w:rPr>
          <w:rFonts w:ascii="Arial" w:hAnsi="Arial" w:cs="Arial"/>
          <w:b/>
          <w:smallCaps/>
          <w:sz w:val="22"/>
          <w:szCs w:val="22"/>
        </w:rPr>
      </w:pPr>
      <w:r w:rsidRPr="00856D2F">
        <w:rPr>
          <w:rFonts w:ascii="Arial" w:hAnsi="Arial" w:cs="Arial"/>
          <w:b/>
          <w:smallCaps/>
          <w:sz w:val="22"/>
          <w:szCs w:val="22"/>
        </w:rPr>
        <w:t>FORMULARZ OFERTOWY</w:t>
      </w:r>
    </w:p>
    <w:p w14:paraId="179B8926" w14:textId="77777777" w:rsidR="00775F17" w:rsidRPr="00A81688" w:rsidRDefault="00775F17" w:rsidP="0062369B">
      <w:pPr>
        <w:pStyle w:val="Tekstpodstawowy"/>
        <w:jc w:val="center"/>
        <w:rPr>
          <w:rFonts w:ascii="Arial" w:hAnsi="Arial" w:cs="Arial"/>
          <w:b/>
          <w:i/>
          <w:spacing w:val="40"/>
          <w:sz w:val="6"/>
          <w:szCs w:val="16"/>
        </w:rPr>
      </w:pPr>
    </w:p>
    <w:p w14:paraId="44E93A2A" w14:textId="77777777" w:rsidR="00775F17" w:rsidRPr="001A67AF" w:rsidRDefault="00775F17" w:rsidP="002216CD">
      <w:pPr>
        <w:pStyle w:val="Tekstpodstawowy3"/>
        <w:numPr>
          <w:ilvl w:val="0"/>
          <w:numId w:val="1"/>
        </w:numPr>
        <w:tabs>
          <w:tab w:val="clear" w:pos="360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Niniejszym składam ofertę na realizację zadania pn.:</w:t>
      </w:r>
    </w:p>
    <w:p w14:paraId="42694269" w14:textId="280732A7" w:rsidR="00775F17" w:rsidRPr="00AD5F73" w:rsidRDefault="000C611F" w:rsidP="00965F3C">
      <w:pPr>
        <w:spacing w:before="240" w:after="240"/>
        <w:ind w:left="357"/>
        <w:jc w:val="center"/>
        <w:rPr>
          <w:rFonts w:ascii="Arial" w:hAnsi="Arial" w:cs="Arial"/>
          <w:b/>
          <w:sz w:val="22"/>
          <w:szCs w:val="22"/>
        </w:rPr>
      </w:pPr>
      <w:r w:rsidRPr="003E25F7">
        <w:rPr>
          <w:rFonts w:ascii="Arial" w:hAnsi="Arial" w:cs="Arial"/>
          <w:b/>
          <w:sz w:val="22"/>
          <w:szCs w:val="22"/>
        </w:rPr>
        <w:t>„</w:t>
      </w:r>
      <w:r w:rsidR="0053011E" w:rsidRPr="0053011E">
        <w:rPr>
          <w:rFonts w:ascii="Arial" w:hAnsi="Arial" w:cs="Arial"/>
          <w:b/>
          <w:sz w:val="22"/>
          <w:szCs w:val="22"/>
        </w:rPr>
        <w:t xml:space="preserve">Przegląd i sprawdzenie systemu </w:t>
      </w:r>
      <w:r w:rsidR="00D04C6B">
        <w:rPr>
          <w:rFonts w:ascii="Arial" w:hAnsi="Arial" w:cs="Arial"/>
          <w:b/>
          <w:sz w:val="22"/>
          <w:szCs w:val="22"/>
        </w:rPr>
        <w:t>sygnalizacji pożaru</w:t>
      </w:r>
      <w:r w:rsidR="0053011E" w:rsidRPr="0053011E">
        <w:rPr>
          <w:rFonts w:ascii="Arial" w:hAnsi="Arial" w:cs="Arial"/>
          <w:b/>
          <w:sz w:val="22"/>
          <w:szCs w:val="22"/>
        </w:rPr>
        <w:t xml:space="preserve"> rozdzielni nawęglania </w:t>
      </w:r>
      <w:r w:rsidR="00C47550" w:rsidRPr="00C47550">
        <w:rPr>
          <w:rFonts w:ascii="Arial" w:hAnsi="Arial" w:cs="Arial"/>
          <w:b/>
          <w:sz w:val="22"/>
          <w:szCs w:val="22"/>
        </w:rPr>
        <w:t>kotłowni szczytowo-rezerwowej oraz systemu oddymiania w budynku usług technicznych w ZWB EC2</w:t>
      </w:r>
      <w:r w:rsidR="00AD5F73">
        <w:rPr>
          <w:rFonts w:ascii="Arial" w:hAnsi="Arial" w:cs="Arial"/>
          <w:b/>
          <w:sz w:val="22"/>
          <w:szCs w:val="22"/>
        </w:rPr>
        <w:t>”</w:t>
      </w:r>
    </w:p>
    <w:p w14:paraId="06275A84" w14:textId="4C3EFD0D" w:rsidR="004D5EE9" w:rsidRDefault="004D5EE9" w:rsidP="004D5EE9">
      <w:pPr>
        <w:spacing w:before="240" w:after="240"/>
        <w:ind w:left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w postępowaniu o udzielenie Zamówienia prowadzonego w </w:t>
      </w:r>
      <w:r w:rsidRPr="00E2556C">
        <w:rPr>
          <w:rFonts w:ascii="Arial" w:hAnsi="Arial" w:cs="Arial"/>
          <w:b/>
          <w:sz w:val="22"/>
          <w:szCs w:val="22"/>
          <w:u w:val="single"/>
        </w:rPr>
        <w:t>trybie prostym</w:t>
      </w:r>
      <w:r w:rsidRPr="00856D2F">
        <w:rPr>
          <w:rFonts w:ascii="Arial" w:hAnsi="Arial" w:cs="Arial"/>
          <w:sz w:val="22"/>
          <w:szCs w:val="22"/>
        </w:rPr>
        <w:t>.</w:t>
      </w:r>
    </w:p>
    <w:p w14:paraId="7CDB6147" w14:textId="4D320353" w:rsidR="000C611F" w:rsidRDefault="004D5EE9" w:rsidP="00A46CED">
      <w:pPr>
        <w:pStyle w:val="Tekstpodstawowy3"/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Oferuję wykonanie przedmiotu Zamówienia zgodnie z wymaganiami zawartymi w </w:t>
      </w:r>
      <w:r w:rsidR="008777EA">
        <w:rPr>
          <w:rFonts w:ascii="Arial" w:hAnsi="Arial" w:cs="Arial"/>
          <w:sz w:val="22"/>
          <w:szCs w:val="22"/>
        </w:rPr>
        <w:t>treści Zapytania,</w:t>
      </w:r>
      <w:r w:rsidRPr="00856D2F">
        <w:rPr>
          <w:rFonts w:ascii="Arial" w:hAnsi="Arial" w:cs="Arial"/>
          <w:sz w:val="22"/>
          <w:szCs w:val="22"/>
        </w:rPr>
        <w:t xml:space="preserve"> za cenę (obejmującą całkowity koszt </w:t>
      </w:r>
      <w:r w:rsidR="005E377E">
        <w:rPr>
          <w:rFonts w:ascii="Arial" w:hAnsi="Arial" w:cs="Arial"/>
          <w:sz w:val="22"/>
          <w:szCs w:val="22"/>
        </w:rPr>
        <w:t>realizacji poniższego</w:t>
      </w:r>
      <w:r w:rsidR="00D069BE">
        <w:rPr>
          <w:rFonts w:ascii="Arial" w:hAnsi="Arial" w:cs="Arial"/>
          <w:sz w:val="22"/>
          <w:szCs w:val="22"/>
        </w:rPr>
        <w:t xml:space="preserve"> za</w:t>
      </w:r>
      <w:r w:rsidR="00282447">
        <w:rPr>
          <w:rFonts w:ascii="Arial" w:hAnsi="Arial" w:cs="Arial"/>
          <w:sz w:val="22"/>
          <w:szCs w:val="22"/>
        </w:rPr>
        <w:t>dania</w:t>
      </w:r>
      <w:r w:rsidR="00460DF8">
        <w:rPr>
          <w:rFonts w:ascii="Arial" w:hAnsi="Arial" w:cs="Arial"/>
          <w:sz w:val="22"/>
          <w:szCs w:val="22"/>
        </w:rPr>
        <w:t xml:space="preserve"> zgodnie z Załącznikiem nr</w:t>
      </w:r>
      <w:r w:rsidR="006C4515">
        <w:rPr>
          <w:rFonts w:ascii="Arial" w:hAnsi="Arial" w:cs="Arial"/>
          <w:sz w:val="22"/>
          <w:szCs w:val="22"/>
        </w:rPr>
        <w:t xml:space="preserve"> 1</w:t>
      </w:r>
      <w:r w:rsidRPr="00856D2F">
        <w:rPr>
          <w:rFonts w:ascii="Arial" w:hAnsi="Arial" w:cs="Arial"/>
          <w:sz w:val="22"/>
          <w:szCs w:val="22"/>
        </w:rPr>
        <w:t>)</w:t>
      </w:r>
      <w:r w:rsidR="009F2D71">
        <w:rPr>
          <w:rFonts w:ascii="Arial" w:hAnsi="Arial" w:cs="Arial"/>
          <w:sz w:val="22"/>
          <w:szCs w:val="22"/>
        </w:rPr>
        <w:t xml:space="preserve">. </w:t>
      </w:r>
    </w:p>
    <w:p w14:paraId="1F66489A" w14:textId="00E9E81C" w:rsidR="00140FFA" w:rsidRDefault="00140FFA" w:rsidP="00AA019C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Cena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>netto</w:t>
      </w:r>
      <w:r w:rsidR="0021398A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E25F7">
        <w:rPr>
          <w:rFonts w:ascii="Arial" w:hAnsi="Arial" w:cs="Arial"/>
          <w:b/>
          <w:sz w:val="22"/>
          <w:szCs w:val="22"/>
          <w:u w:val="single"/>
        </w:rPr>
        <w:t xml:space="preserve"> </w:t>
      </w:r>
      <w:r>
        <w:rPr>
          <w:rFonts w:ascii="Arial" w:hAnsi="Arial" w:cs="Arial"/>
          <w:b/>
          <w:sz w:val="22"/>
          <w:szCs w:val="22"/>
          <w:u w:val="single"/>
        </w:rPr>
        <w:t xml:space="preserve"> ………………..................................... zł</w:t>
      </w:r>
    </w:p>
    <w:p w14:paraId="6CBE6F37" w14:textId="77777777" w:rsidR="006E44F9" w:rsidRDefault="00AA019C" w:rsidP="009331FA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bCs/>
          <w:sz w:val="22"/>
          <w:szCs w:val="22"/>
        </w:rPr>
      </w:pPr>
      <w:r w:rsidRPr="006126FF">
        <w:rPr>
          <w:rFonts w:ascii="Arial" w:hAnsi="Arial" w:cs="Arial"/>
          <w:b/>
          <w:sz w:val="22"/>
          <w:szCs w:val="22"/>
          <w:u w:val="single"/>
        </w:rPr>
        <w:t>Słownie cena netto</w:t>
      </w:r>
      <w:r w:rsidRPr="00856D2F">
        <w:rPr>
          <w:rFonts w:ascii="Arial" w:hAnsi="Arial" w:cs="Arial"/>
          <w:sz w:val="22"/>
          <w:szCs w:val="22"/>
        </w:rPr>
        <w:t>: .....................</w:t>
      </w:r>
      <w:r w:rsidR="00D069BE">
        <w:rPr>
          <w:rFonts w:ascii="Arial" w:hAnsi="Arial" w:cs="Arial"/>
          <w:sz w:val="22"/>
          <w:szCs w:val="22"/>
        </w:rPr>
        <w:t>.................................</w:t>
      </w:r>
      <w:r w:rsidRPr="00856D2F">
        <w:rPr>
          <w:rFonts w:ascii="Arial" w:hAnsi="Arial" w:cs="Arial"/>
          <w:sz w:val="22"/>
          <w:szCs w:val="22"/>
        </w:rPr>
        <w:t>........................................ zł</w:t>
      </w:r>
      <w:r w:rsidR="008C1AA4" w:rsidRPr="00A46CED">
        <w:rPr>
          <w:rFonts w:ascii="Arial" w:hAnsi="Arial" w:cs="Arial"/>
          <w:b/>
          <w:bCs/>
          <w:sz w:val="22"/>
          <w:szCs w:val="22"/>
        </w:rPr>
        <w:t xml:space="preserve">  </w:t>
      </w:r>
    </w:p>
    <w:p w14:paraId="20FF06AD" w14:textId="77777777" w:rsidR="006E44F9" w:rsidRPr="006E44F9" w:rsidRDefault="008C1AA4" w:rsidP="006E44F9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  <w:vertAlign w:val="superscript"/>
        </w:rPr>
      </w:pPr>
      <w:r w:rsidRPr="006E44F9">
        <w:rPr>
          <w:rFonts w:ascii="Arial" w:hAnsi="Arial" w:cs="Arial"/>
          <w:b/>
          <w:bCs/>
          <w:sz w:val="22"/>
          <w:szCs w:val="22"/>
          <w:vertAlign w:val="superscript"/>
        </w:rPr>
        <w:t xml:space="preserve"> </w:t>
      </w:r>
      <w:r w:rsidR="006E44F9" w:rsidRPr="006E44F9">
        <w:rPr>
          <w:rFonts w:ascii="Arial" w:hAnsi="Arial" w:cs="Arial"/>
          <w:sz w:val="22"/>
          <w:szCs w:val="22"/>
          <w:vertAlign w:val="superscript"/>
        </w:rPr>
        <w:t>* cena netto zgodna z załącznikiem nr 2a Formularz cenowy</w:t>
      </w:r>
    </w:p>
    <w:p w14:paraId="72AFD105" w14:textId="7959EB9C" w:rsidR="006E44F9" w:rsidRPr="006E44F9" w:rsidRDefault="006E44F9" w:rsidP="006E44F9">
      <w:pPr>
        <w:pStyle w:val="Tekstpodstawowy3"/>
        <w:spacing w:beforeLines="60" w:before="144" w:afterLines="60" w:after="144"/>
        <w:ind w:left="426"/>
        <w:rPr>
          <w:rFonts w:ascii="Arial" w:hAnsi="Arial" w:cs="Arial"/>
          <w:sz w:val="22"/>
          <w:szCs w:val="22"/>
          <w:vertAlign w:val="superscript"/>
        </w:rPr>
      </w:pPr>
      <w:r w:rsidRPr="006E44F9">
        <w:rPr>
          <w:rFonts w:ascii="Arial" w:hAnsi="Arial" w:cs="Arial"/>
          <w:sz w:val="22"/>
          <w:szCs w:val="22"/>
          <w:vertAlign w:val="superscript"/>
        </w:rPr>
        <w:t>**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6E44F9">
        <w:rPr>
          <w:rFonts w:ascii="Arial" w:hAnsi="Arial" w:cs="Arial"/>
          <w:sz w:val="22"/>
          <w:szCs w:val="22"/>
          <w:vertAlign w:val="superscript"/>
        </w:rPr>
        <w:t>Szczegółową wycenę poszczególnych elementów Zamówienia przedstawia załącznik nr 2a Formularz cenowy</w:t>
      </w:r>
    </w:p>
    <w:p w14:paraId="1A818BA6" w14:textId="41E709D6" w:rsidR="006126FF" w:rsidRPr="00A46CED" w:rsidRDefault="006E44F9" w:rsidP="009331FA">
      <w:pPr>
        <w:pStyle w:val="Tekstpodstawowy3"/>
        <w:spacing w:beforeLines="60" w:before="144" w:afterLines="60" w:after="144"/>
        <w:ind w:left="426"/>
        <w:rPr>
          <w:rFonts w:ascii="Arial" w:hAnsi="Arial" w:cs="Arial"/>
          <w:b/>
          <w:bCs/>
          <w:sz w:val="22"/>
          <w:szCs w:val="22"/>
        </w:rPr>
      </w:pPr>
      <w:r w:rsidRPr="006E44F9">
        <w:rPr>
          <w:rFonts w:ascii="Arial" w:hAnsi="Arial" w:cs="Arial"/>
          <w:sz w:val="22"/>
          <w:szCs w:val="22"/>
          <w:vertAlign w:val="superscript"/>
        </w:rPr>
        <w:t>***</w:t>
      </w:r>
      <w:r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6E44F9">
        <w:rPr>
          <w:rFonts w:ascii="Arial" w:hAnsi="Arial" w:cs="Arial"/>
          <w:sz w:val="22"/>
          <w:szCs w:val="22"/>
          <w:vertAlign w:val="superscript"/>
        </w:rPr>
        <w:t>UWAGA: (powyższą łączną cenę netto należy wpisać w formularzu na Platformie Zakupowej)</w:t>
      </w:r>
      <w:r w:rsidR="008C1AA4" w:rsidRPr="00A46CED">
        <w:rPr>
          <w:rFonts w:ascii="Arial" w:hAnsi="Arial" w:cs="Arial"/>
          <w:b/>
          <w:bCs/>
          <w:sz w:val="22"/>
          <w:szCs w:val="22"/>
        </w:rPr>
        <w:t xml:space="preserve">       </w:t>
      </w:r>
    </w:p>
    <w:p w14:paraId="1D035F25" w14:textId="77777777" w:rsidR="001F14FA" w:rsidRPr="001F14FA" w:rsidRDefault="001F14FA" w:rsidP="001F14FA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F14FA">
        <w:rPr>
          <w:rFonts w:ascii="Arial" w:hAnsi="Arial" w:cs="Arial"/>
          <w:bCs/>
          <w:sz w:val="22"/>
          <w:szCs w:val="22"/>
        </w:rPr>
        <w:t xml:space="preserve">Cena netto pokrywa całkowity nakład pracy Wykonawcy, dojazd do obiektów, koszty pracownicze, koszty narzędzi, jak również koszt materiałów eksploatacyjnych, za które przyjmuje się w szczególności: smary, oleje, płyny,  środki stałe i płynne do konserwacji i czyszczenia, śruby, nakrętki i inne materiały pomocnicze. </w:t>
      </w:r>
    </w:p>
    <w:p w14:paraId="35B9415B" w14:textId="77777777" w:rsidR="001F14FA" w:rsidRPr="001F14FA" w:rsidRDefault="001F14FA" w:rsidP="001F14FA">
      <w:pPr>
        <w:pStyle w:val="Akapitzlist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1F14FA">
        <w:rPr>
          <w:rFonts w:ascii="Arial" w:hAnsi="Arial" w:cs="Arial"/>
          <w:b/>
          <w:bCs/>
          <w:sz w:val="22"/>
          <w:szCs w:val="22"/>
        </w:rPr>
        <w:t>Miejsce realizacji zamówienia: na terenie TAURON Ciepło sp. z o.o.:</w:t>
      </w:r>
    </w:p>
    <w:p w14:paraId="1F0D0765" w14:textId="085945E7" w:rsidR="001F14FA" w:rsidRPr="001F14FA" w:rsidRDefault="00BC274A" w:rsidP="008B07CA">
      <w:pPr>
        <w:pStyle w:val="Akapitzlist"/>
        <w:numPr>
          <w:ilvl w:val="0"/>
          <w:numId w:val="8"/>
        </w:numPr>
        <w:spacing w:beforeLines="60" w:before="144" w:afterLines="60" w:after="144"/>
        <w:jc w:val="both"/>
        <w:rPr>
          <w:rFonts w:ascii="Arial" w:hAnsi="Arial" w:cs="Arial"/>
          <w:bCs/>
          <w:sz w:val="22"/>
          <w:szCs w:val="22"/>
        </w:rPr>
      </w:pPr>
      <w:bookmarkStart w:id="0" w:name="_Hlk163641839"/>
      <w:r w:rsidRPr="00BC274A">
        <w:rPr>
          <w:rFonts w:ascii="Arial" w:hAnsi="Arial" w:cs="Arial"/>
          <w:bCs/>
          <w:sz w:val="22"/>
          <w:szCs w:val="22"/>
        </w:rPr>
        <w:t>Zakład Wytwarzania Bielsko-Biała EC2 ul. Legionów 243A w Czechowicach-Dziedzicach</w:t>
      </w:r>
      <w:bookmarkEnd w:id="0"/>
      <w:r w:rsidR="001F14FA" w:rsidRPr="001F14FA">
        <w:rPr>
          <w:rFonts w:ascii="Arial" w:hAnsi="Arial" w:cs="Arial"/>
          <w:bCs/>
          <w:sz w:val="22"/>
          <w:szCs w:val="22"/>
        </w:rPr>
        <w:t xml:space="preserve">.                    </w:t>
      </w:r>
    </w:p>
    <w:p w14:paraId="492434E6" w14:textId="51F85389" w:rsidR="001F14FA" w:rsidRPr="001F14FA" w:rsidRDefault="008210E8" w:rsidP="001F14FA">
      <w:pPr>
        <w:pStyle w:val="Akapitzlist"/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1F14FA">
        <w:rPr>
          <w:rFonts w:ascii="Arial" w:hAnsi="Arial" w:cs="Arial"/>
          <w:bCs/>
          <w:sz w:val="22"/>
          <w:szCs w:val="22"/>
        </w:rPr>
        <w:t>Zobowiązuję się zrealizować przedmiot Zamówienia w terminie:</w:t>
      </w:r>
      <w:r w:rsidR="00AD5F73" w:rsidRPr="001F14FA">
        <w:rPr>
          <w:rFonts w:ascii="Arial" w:hAnsi="Arial" w:cs="Arial"/>
          <w:bCs/>
          <w:sz w:val="22"/>
          <w:szCs w:val="22"/>
        </w:rPr>
        <w:t xml:space="preserve"> </w:t>
      </w:r>
      <w:bookmarkStart w:id="1" w:name="_Hlk163641696"/>
      <w:r w:rsidR="001F14FA" w:rsidRPr="001F14F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od dnia zawarcia Zamówienia do dnia </w:t>
      </w:r>
      <w:r w:rsidR="00F96FF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30.03.2025</w:t>
      </w:r>
      <w:r w:rsidR="001F14FA" w:rsidRPr="001F14F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r.</w:t>
      </w:r>
      <w:r w:rsidR="001F14FA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w tym:</w:t>
      </w:r>
      <w:r w:rsidR="00E943F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I przegląd (czerwiec/2024), II przegląd (wrzesień/2024), III przegląd (grudzień/2024), IV przegląd (marzec/2025)</w:t>
      </w:r>
      <w:bookmarkEnd w:id="1"/>
    </w:p>
    <w:p w14:paraId="2F65249F" w14:textId="638289EF" w:rsidR="00AD5F73" w:rsidRPr="001F14FA" w:rsidRDefault="00AD5F73" w:rsidP="001F14FA">
      <w:pPr>
        <w:pStyle w:val="Akapitzlist"/>
        <w:numPr>
          <w:ilvl w:val="0"/>
          <w:numId w:val="1"/>
        </w:numPr>
        <w:spacing w:beforeLines="60" w:before="144" w:afterLines="60" w:after="144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1F14F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6AB029E" w14:textId="486F59FE" w:rsidR="00086065" w:rsidRPr="009D190B" w:rsidRDefault="00086065" w:rsidP="00086065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D190B">
        <w:rPr>
          <w:rFonts w:ascii="Arial" w:hAnsi="Arial" w:cs="Arial"/>
          <w:sz w:val="22"/>
          <w:szCs w:val="22"/>
        </w:rPr>
        <w:t>zapoznałem się z treścią Zaproszenia ofertowego</w:t>
      </w:r>
      <w:r>
        <w:rPr>
          <w:rFonts w:ascii="Arial" w:hAnsi="Arial" w:cs="Arial"/>
          <w:sz w:val="22"/>
          <w:szCs w:val="22"/>
        </w:rPr>
        <w:t xml:space="preserve"> </w:t>
      </w:r>
      <w:r w:rsidRPr="009D190B">
        <w:rPr>
          <w:rFonts w:ascii="Arial" w:hAnsi="Arial" w:cs="Arial"/>
          <w:sz w:val="22"/>
          <w:szCs w:val="22"/>
        </w:rPr>
        <w:t xml:space="preserve">(w tym w szczególności z załącznikiem </w:t>
      </w:r>
      <w:r w:rsidR="00A23957">
        <w:rPr>
          <w:rFonts w:ascii="Arial" w:hAnsi="Arial" w:cs="Arial"/>
          <w:sz w:val="22"/>
          <w:szCs w:val="22"/>
        </w:rPr>
        <w:t>nr 1 Formularza Ofertowego</w:t>
      </w:r>
      <w:r w:rsidRPr="009D190B">
        <w:rPr>
          <w:rFonts w:ascii="Arial" w:hAnsi="Arial" w:cs="Arial"/>
          <w:sz w:val="22"/>
          <w:szCs w:val="22"/>
        </w:rPr>
        <w:t>), wszelkimi zmianami wprowadzonymi przez Zamawiającego w trakcie Postępowania o udzielenie Zamówienia i przyjmuję je bez zastrzeżeń</w:t>
      </w:r>
      <w:r w:rsidRPr="009D190B">
        <w:rPr>
          <w:rFonts w:ascii="Arial" w:hAnsi="Arial" w:cs="Arial"/>
          <w:bCs/>
          <w:sz w:val="22"/>
          <w:szCs w:val="22"/>
        </w:rPr>
        <w:t>,</w:t>
      </w:r>
    </w:p>
    <w:p w14:paraId="79903F83" w14:textId="083C54F1" w:rsidR="00086065" w:rsidRPr="008D2FDD" w:rsidRDefault="00086065" w:rsidP="00086065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 xml:space="preserve">wyceniłem wszystkie elementy niezbędne do prawidłowego wykonania </w:t>
      </w:r>
      <w:r w:rsidR="00A46CED">
        <w:rPr>
          <w:rFonts w:ascii="Arial" w:hAnsi="Arial" w:cs="Arial"/>
          <w:bCs/>
          <w:sz w:val="22"/>
          <w:szCs w:val="22"/>
        </w:rPr>
        <w:t xml:space="preserve">Przedmiotu </w:t>
      </w:r>
      <w:r w:rsidR="00A23957">
        <w:rPr>
          <w:rFonts w:ascii="Arial" w:hAnsi="Arial" w:cs="Arial"/>
          <w:bCs/>
          <w:sz w:val="22"/>
          <w:szCs w:val="22"/>
        </w:rPr>
        <w:t>Zamówienia</w:t>
      </w:r>
      <w:r w:rsidRPr="008D2FDD">
        <w:rPr>
          <w:rFonts w:ascii="Arial" w:hAnsi="Arial" w:cs="Arial"/>
          <w:bCs/>
          <w:sz w:val="22"/>
          <w:szCs w:val="22"/>
        </w:rPr>
        <w:t>,</w:t>
      </w:r>
    </w:p>
    <w:p w14:paraId="2DE175CF" w14:textId="77777777" w:rsidR="00086065" w:rsidRPr="008D2FDD" w:rsidRDefault="00086065" w:rsidP="00086065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bCs/>
          <w:sz w:val="22"/>
          <w:szCs w:val="22"/>
        </w:rPr>
        <w:t>oferta została sporządzona na formularzach zgodnych ze wzorami formularzy stanowiącymi załączniki do Zaproszenia ofertowego,</w:t>
      </w:r>
    </w:p>
    <w:p w14:paraId="3D714B5C" w14:textId="77777777" w:rsidR="00086065" w:rsidRDefault="00086065" w:rsidP="00086065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8D2FDD">
        <w:rPr>
          <w:rFonts w:ascii="Arial" w:hAnsi="Arial" w:cs="Arial"/>
          <w:sz w:val="22"/>
          <w:szCs w:val="22"/>
        </w:rPr>
        <w:t>złożone oświadczenia i dokumenty są zgodne z stanem faktycznym,</w:t>
      </w:r>
    </w:p>
    <w:p w14:paraId="5AA2629C" w14:textId="77777777" w:rsidR="00086065" w:rsidRDefault="00086065" w:rsidP="00086065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 w:rsidRPr="009D190B">
        <w:rPr>
          <w:rFonts w:ascii="Arial" w:hAnsi="Arial" w:cs="Arial"/>
          <w:b/>
          <w:bCs/>
          <w:sz w:val="22"/>
          <w:szCs w:val="22"/>
        </w:rPr>
        <w:t>Zapoznałem się z KODEKSEM POSTĘPOWANIA DLA KONTRAHENTÓW SPÓŁEK GRUPY TAURON zamieszczonym na Platformie Zakupowej w zakładce „Regulaminy i Instrukcje”  i będziemy przestrzegać jego postanowień przy realizacji przedmiotowego Zamówienia.</w:t>
      </w:r>
    </w:p>
    <w:p w14:paraId="60BF28FA" w14:textId="77777777" w:rsidR="00086065" w:rsidRPr="00086065" w:rsidRDefault="00086065" w:rsidP="00086065">
      <w:pPr>
        <w:numPr>
          <w:ilvl w:val="0"/>
          <w:numId w:val="4"/>
        </w:numPr>
        <w:spacing w:before="120"/>
        <w:ind w:left="714" w:hanging="357"/>
        <w:jc w:val="both"/>
        <w:rPr>
          <w:rStyle w:val="Hipercze"/>
          <w:rFonts w:ascii="Arial" w:hAnsi="Arial" w:cs="Arial"/>
          <w:bCs/>
          <w:color w:val="auto"/>
          <w:sz w:val="22"/>
          <w:szCs w:val="22"/>
          <w:u w:val="none"/>
        </w:rPr>
      </w:pPr>
      <w:r w:rsidRPr="00086065">
        <w:rPr>
          <w:rFonts w:ascii="Arial" w:hAnsi="Arial" w:cs="Arial"/>
          <w:b/>
          <w:bCs/>
          <w:sz w:val="22"/>
          <w:szCs w:val="22"/>
        </w:rPr>
        <w:lastRenderedPageBreak/>
        <w:t xml:space="preserve">zapoznałem się z treścią klauzuli informacyjnej dotyczącą ochrony danych osobowych, która dostępna jest pod adresem: </w:t>
      </w:r>
      <w:hyperlink r:id="rId11" w:history="1">
        <w:r w:rsidRPr="00086065">
          <w:rPr>
            <w:rStyle w:val="Hipercze"/>
            <w:rFonts w:ascii="Arial" w:hAnsi="Arial" w:cs="Arial"/>
            <w:b/>
            <w:sz w:val="22"/>
            <w:szCs w:val="22"/>
          </w:rPr>
          <w:t>https://www.tauron-cieplo.pl/rodo/klauzula-informacyjna-dla-kontrahentow-i-ich-pracownikow-wspolpracownikow</w:t>
        </w:r>
      </w:hyperlink>
    </w:p>
    <w:p w14:paraId="0E9532DB" w14:textId="4E95D1E1" w:rsidR="00513402" w:rsidRPr="00513402" w:rsidRDefault="00AD5F73" w:rsidP="008B07CA">
      <w:pPr>
        <w:pStyle w:val="Akapitzlist"/>
        <w:numPr>
          <w:ilvl w:val="0"/>
          <w:numId w:val="6"/>
        </w:numPr>
        <w:spacing w:before="12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086065">
        <w:rPr>
          <w:rFonts w:ascii="Arial" w:hAnsi="Arial" w:cs="Arial"/>
          <w:sz w:val="22"/>
          <w:szCs w:val="22"/>
        </w:rPr>
        <w:t>Zapłata należności na rzecz Wykonawcy, nastąpi przelewem</w:t>
      </w:r>
      <w:r w:rsidR="00D222B5">
        <w:rPr>
          <w:rFonts w:ascii="Arial" w:hAnsi="Arial" w:cs="Arial"/>
          <w:sz w:val="22"/>
          <w:szCs w:val="22"/>
        </w:rPr>
        <w:t xml:space="preserve"> w terminie </w:t>
      </w:r>
      <w:r w:rsidR="00D222B5" w:rsidRPr="00D222B5">
        <w:rPr>
          <w:rFonts w:ascii="Arial" w:hAnsi="Arial" w:cs="Arial"/>
          <w:sz w:val="22"/>
          <w:szCs w:val="22"/>
        </w:rPr>
        <w:t>30 dni od daty otrzymania prawidłowo wystawionej faktury</w:t>
      </w:r>
      <w:r w:rsidR="00D222B5">
        <w:rPr>
          <w:rFonts w:ascii="Arial" w:hAnsi="Arial" w:cs="Arial"/>
          <w:sz w:val="22"/>
          <w:szCs w:val="22"/>
        </w:rPr>
        <w:t xml:space="preserve"> </w:t>
      </w:r>
      <w:r w:rsidRPr="00086065">
        <w:rPr>
          <w:rFonts w:ascii="Arial" w:hAnsi="Arial" w:cs="Arial"/>
          <w:sz w:val="22"/>
          <w:szCs w:val="22"/>
        </w:rPr>
        <w:t xml:space="preserve"> na rachunek bankowy numer: ………………………………………………………………………………..…….. prowadzony przez ……………………………………………,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</w:p>
    <w:p w14:paraId="7F46A22C" w14:textId="77777777" w:rsidR="00513402" w:rsidRPr="00513402" w:rsidRDefault="00086065" w:rsidP="008B07CA">
      <w:pPr>
        <w:pStyle w:val="Akapitzlist"/>
        <w:numPr>
          <w:ilvl w:val="0"/>
          <w:numId w:val="6"/>
        </w:numPr>
        <w:spacing w:before="120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513402">
        <w:rPr>
          <w:rFonts w:ascii="Arial" w:hAnsi="Arial" w:cs="Arial"/>
          <w:sz w:val="22"/>
          <w:szCs w:val="22"/>
        </w:rPr>
        <w:t>Oświadczam, że jestem związany ofertą przez okres 60 dni w przypadku wygrania Postępowania zobowiązuję się do zawarcia Zamówienia w terminie i miejscu wyznaczonym przez Zamawiającego</w:t>
      </w:r>
      <w:r w:rsidR="00513402">
        <w:rPr>
          <w:rFonts w:ascii="Arial" w:hAnsi="Arial" w:cs="Arial"/>
          <w:sz w:val="22"/>
          <w:szCs w:val="22"/>
        </w:rPr>
        <w:t>.</w:t>
      </w:r>
    </w:p>
    <w:p w14:paraId="4AA7334C" w14:textId="6E3841F1" w:rsidR="00775F17" w:rsidRPr="00513402" w:rsidRDefault="00775F17" w:rsidP="008B07CA">
      <w:pPr>
        <w:pStyle w:val="Akapitzlist"/>
        <w:numPr>
          <w:ilvl w:val="0"/>
          <w:numId w:val="6"/>
        </w:numPr>
        <w:spacing w:before="120"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513402">
        <w:rPr>
          <w:rFonts w:ascii="Arial" w:hAnsi="Arial" w:cs="Arial"/>
          <w:sz w:val="22"/>
          <w:szCs w:val="22"/>
        </w:rPr>
        <w:t xml:space="preserve">Oświadczam, że </w:t>
      </w:r>
      <w:r w:rsidRPr="00513402">
        <w:rPr>
          <w:rFonts w:ascii="Arial" w:hAnsi="Arial" w:cs="Arial"/>
          <w:b/>
          <w:sz w:val="22"/>
          <w:szCs w:val="22"/>
        </w:rPr>
        <w:t xml:space="preserve">jestem </w:t>
      </w:r>
      <w:r w:rsidRPr="002549B7">
        <w:rPr>
          <w:b/>
        </w:rPr>
        <w:sym w:font="Symbol" w:char="F0A4"/>
      </w:r>
      <w:r w:rsidRPr="00513402">
        <w:rPr>
          <w:rFonts w:ascii="Arial" w:hAnsi="Arial" w:cs="Arial"/>
          <w:b/>
          <w:sz w:val="22"/>
          <w:szCs w:val="22"/>
        </w:rPr>
        <w:t xml:space="preserve"> nie jestem</w:t>
      </w:r>
      <w:r w:rsidRPr="00513402">
        <w:rPr>
          <w:rFonts w:ascii="Arial" w:hAnsi="Arial" w:cs="Arial"/>
          <w:sz w:val="22"/>
          <w:szCs w:val="22"/>
        </w:rPr>
        <w:t xml:space="preserve"> </w:t>
      </w:r>
      <w:r w:rsidR="0036395D" w:rsidRPr="00513402">
        <w:rPr>
          <w:rFonts w:ascii="Arial" w:hAnsi="Arial" w:cs="Arial"/>
          <w:sz w:val="22"/>
          <w:szCs w:val="22"/>
        </w:rPr>
        <w:t xml:space="preserve">czynnym płatnikiem </w:t>
      </w:r>
      <w:r w:rsidRPr="00513402">
        <w:rPr>
          <w:rFonts w:ascii="Arial" w:hAnsi="Arial" w:cs="Arial"/>
          <w:sz w:val="22"/>
          <w:szCs w:val="22"/>
        </w:rPr>
        <w:t xml:space="preserve">podatku VAT. </w:t>
      </w:r>
    </w:p>
    <w:p w14:paraId="32681A8E" w14:textId="77777777" w:rsidR="00086065" w:rsidRDefault="00086065" w:rsidP="008B07CA">
      <w:pPr>
        <w:pStyle w:val="Tekstpodstawowy"/>
        <w:numPr>
          <w:ilvl w:val="0"/>
          <w:numId w:val="6"/>
        </w:numPr>
        <w:tabs>
          <w:tab w:val="left" w:pos="284"/>
        </w:tabs>
        <w:spacing w:beforeLines="60" w:before="144" w:afterLines="60" w:after="144"/>
        <w:ind w:left="284" w:hanging="426"/>
        <w:jc w:val="both"/>
        <w:rPr>
          <w:rFonts w:ascii="Arial" w:hAnsi="Arial" w:cs="Arial"/>
          <w:sz w:val="22"/>
          <w:szCs w:val="22"/>
        </w:rPr>
      </w:pPr>
      <w:r w:rsidRPr="009D190B">
        <w:rPr>
          <w:rFonts w:ascii="Arial" w:hAnsi="Arial" w:cs="Arial"/>
          <w:b/>
          <w:i/>
          <w:sz w:val="22"/>
          <w:szCs w:val="22"/>
          <w:u w:val="single"/>
        </w:rPr>
        <w:t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</w:t>
      </w:r>
      <w:r w:rsidRPr="009D190B">
        <w:rPr>
          <w:rFonts w:ascii="Arial" w:hAnsi="Arial" w:cs="Arial"/>
          <w:sz w:val="22"/>
          <w:szCs w:val="22"/>
        </w:rPr>
        <w:t xml:space="preserve">. </w:t>
      </w:r>
    </w:p>
    <w:p w14:paraId="7C03A42B" w14:textId="77777777" w:rsidR="0038017F" w:rsidRDefault="00775F17" w:rsidP="008B07CA">
      <w:pPr>
        <w:numPr>
          <w:ilvl w:val="0"/>
          <w:numId w:val="6"/>
        </w:numPr>
        <w:spacing w:before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</w:t>
      </w:r>
      <w:r w:rsidR="0038017F">
        <w:rPr>
          <w:rFonts w:ascii="Arial" w:hAnsi="Arial" w:cs="Arial"/>
          <w:sz w:val="22"/>
          <w:szCs w:val="22"/>
        </w:rPr>
        <w:t>eń finansowych i technicznych</w:t>
      </w:r>
    </w:p>
    <w:p w14:paraId="26D9E219" w14:textId="77777777" w:rsidR="00775F17" w:rsidRPr="00856D2F" w:rsidRDefault="00775F17" w:rsidP="008B07CA">
      <w:pPr>
        <w:numPr>
          <w:ilvl w:val="0"/>
          <w:numId w:val="6"/>
        </w:numPr>
        <w:spacing w:before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856D2F">
        <w:rPr>
          <w:rFonts w:ascii="Arial" w:hAnsi="Arial" w:cs="Arial"/>
          <w:i/>
          <w:iCs/>
          <w:sz w:val="22"/>
          <w:szCs w:val="22"/>
        </w:rPr>
        <w:t>Zamawiającego</w:t>
      </w:r>
      <w:r w:rsidRPr="00856D2F">
        <w:rPr>
          <w:rFonts w:ascii="Arial" w:hAnsi="Arial" w:cs="Arial"/>
          <w:sz w:val="22"/>
          <w:szCs w:val="22"/>
        </w:rPr>
        <w:t xml:space="preserve"> za  istotną w celu sprawdzenia oświadczeń i informacji zawartych w  ofercie.</w:t>
      </w:r>
    </w:p>
    <w:p w14:paraId="0FC3A0B7" w14:textId="77777777" w:rsidR="00775F17" w:rsidRPr="00856D2F" w:rsidRDefault="00775F17" w:rsidP="008B07CA">
      <w:pPr>
        <w:numPr>
          <w:ilvl w:val="0"/>
          <w:numId w:val="6"/>
        </w:numPr>
        <w:spacing w:before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5EF958D5" w14:textId="77777777" w:rsidR="00775F17" w:rsidRPr="00856D2F" w:rsidRDefault="00775F17" w:rsidP="002216CD">
      <w:pPr>
        <w:numPr>
          <w:ilvl w:val="0"/>
          <w:numId w:val="2"/>
        </w:numPr>
        <w:tabs>
          <w:tab w:val="clear" w:pos="927"/>
        </w:tabs>
        <w:spacing w:before="120"/>
        <w:ind w:left="851" w:hanging="425"/>
        <w:jc w:val="both"/>
        <w:rPr>
          <w:rFonts w:ascii="Arial" w:hAnsi="Arial" w:cs="Arial"/>
          <w:spacing w:val="40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ED1C0BE" w14:textId="77777777" w:rsidR="00775F17" w:rsidRPr="00856D2F" w:rsidRDefault="00775F17" w:rsidP="002216CD">
      <w:pPr>
        <w:numPr>
          <w:ilvl w:val="0"/>
          <w:numId w:val="2"/>
        </w:numPr>
        <w:tabs>
          <w:tab w:val="clear" w:pos="927"/>
        </w:tabs>
        <w:ind w:left="851" w:hanging="425"/>
        <w:jc w:val="both"/>
        <w:rPr>
          <w:rFonts w:ascii="Arial" w:hAnsi="Arial" w:cs="Arial"/>
          <w:sz w:val="22"/>
          <w:szCs w:val="22"/>
        </w:rPr>
      </w:pPr>
      <w:r w:rsidRPr="00856D2F">
        <w:rPr>
          <w:rFonts w:ascii="Arial" w:hAnsi="Arial" w:cs="Arial"/>
          <w:spacing w:val="40"/>
          <w:sz w:val="22"/>
          <w:szCs w:val="22"/>
        </w:rPr>
        <w:t>.......................... e-mail...................tel. .......................</w:t>
      </w:r>
      <w:r w:rsidRPr="00856D2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5831D5CC" w14:textId="77777777" w:rsidR="00960DC9" w:rsidRPr="00960DC9" w:rsidRDefault="00960DC9" w:rsidP="008B07CA">
      <w:pPr>
        <w:numPr>
          <w:ilvl w:val="0"/>
          <w:numId w:val="7"/>
        </w:numPr>
        <w:spacing w:before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5FAD7E49" w14:textId="4476414E" w:rsidR="00960DC9" w:rsidRPr="00960DC9" w:rsidRDefault="00960DC9" w:rsidP="00960DC9">
      <w:pPr>
        <w:spacing w:before="120"/>
        <w:ind w:firstLine="360"/>
        <w:jc w:val="both"/>
        <w:rPr>
          <w:rFonts w:ascii="Arial" w:hAnsi="Arial" w:cs="Arial"/>
          <w:spacing w:val="40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1DD29A07" w14:textId="4E847F60" w:rsidR="00960DC9" w:rsidRPr="00960DC9" w:rsidRDefault="00960DC9" w:rsidP="008B07CA">
      <w:pPr>
        <w:pStyle w:val="Akapitzlist"/>
        <w:numPr>
          <w:ilvl w:val="0"/>
          <w:numId w:val="7"/>
        </w:numPr>
        <w:spacing w:before="120"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z w:val="22"/>
          <w:szCs w:val="22"/>
        </w:rPr>
        <w:t xml:space="preserve">Integralnymi załącznikami niniejszej oferty, zgodnie z wymaganiami  </w:t>
      </w:r>
      <w:r w:rsidR="00F72AD3">
        <w:rPr>
          <w:rFonts w:ascii="Arial" w:hAnsi="Arial" w:cs="Arial"/>
          <w:sz w:val="22"/>
          <w:szCs w:val="22"/>
        </w:rPr>
        <w:t>Zaproszenia Ofertowego</w:t>
      </w:r>
      <w:r w:rsidRPr="00960DC9">
        <w:rPr>
          <w:rFonts w:ascii="Arial" w:hAnsi="Arial" w:cs="Arial"/>
          <w:sz w:val="22"/>
          <w:szCs w:val="22"/>
        </w:rPr>
        <w:t>, są:</w:t>
      </w:r>
    </w:p>
    <w:p w14:paraId="336BBA69" w14:textId="77777777" w:rsidR="00960DC9" w:rsidRPr="00960DC9" w:rsidRDefault="00960DC9" w:rsidP="002216CD">
      <w:pPr>
        <w:numPr>
          <w:ilvl w:val="1"/>
          <w:numId w:val="3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DB2D01" w14:textId="77777777" w:rsidR="00960DC9" w:rsidRPr="00960DC9" w:rsidRDefault="00960DC9" w:rsidP="002216CD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15A578D" w14:textId="77777777" w:rsidR="00960DC9" w:rsidRPr="00960DC9" w:rsidRDefault="00960DC9" w:rsidP="002216CD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61DDB468" w14:textId="77777777" w:rsidR="00960DC9" w:rsidRPr="00960DC9" w:rsidRDefault="00960DC9" w:rsidP="002216CD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15EE11C" w14:textId="77777777" w:rsidR="00960DC9" w:rsidRPr="00960DC9" w:rsidRDefault="00960DC9" w:rsidP="002216CD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FEEB527" w14:textId="77777777" w:rsidR="00960DC9" w:rsidRPr="00960DC9" w:rsidRDefault="00960DC9" w:rsidP="002216CD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A88C09" w14:textId="77777777" w:rsidR="00960DC9" w:rsidRPr="00960DC9" w:rsidRDefault="00960DC9" w:rsidP="002216CD">
      <w:pPr>
        <w:numPr>
          <w:ilvl w:val="1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960DC9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15C7C920" w14:textId="1FDFE0E2" w:rsidR="00775F17" w:rsidRPr="00856D2F" w:rsidRDefault="0036395D" w:rsidP="00E76148">
      <w:pPr>
        <w:pStyle w:val="Tekstpodstawowy"/>
        <w:spacing w:after="0"/>
        <w:jc w:val="both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Data </w:t>
      </w:r>
      <w:r w:rsidR="00775F17" w:rsidRPr="00856D2F">
        <w:rPr>
          <w:rFonts w:ascii="Arial" w:hAnsi="Arial" w:cs="Arial"/>
          <w:spacing w:val="20"/>
          <w:sz w:val="22"/>
          <w:szCs w:val="22"/>
        </w:rPr>
        <w:t>.........................................</w:t>
      </w:r>
      <w:r>
        <w:rPr>
          <w:rFonts w:ascii="Arial" w:hAnsi="Arial" w:cs="Arial"/>
          <w:spacing w:val="20"/>
          <w:sz w:val="22"/>
          <w:szCs w:val="22"/>
        </w:rPr>
        <w:t xml:space="preserve">                 ……………….……………………………..</w:t>
      </w:r>
    </w:p>
    <w:p w14:paraId="4211FFF5" w14:textId="062A4DD6" w:rsidR="00564F94" w:rsidRDefault="00775F17" w:rsidP="00E76148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sz w:val="22"/>
          <w:szCs w:val="22"/>
        </w:rPr>
        <w:tab/>
      </w:r>
      <w:r w:rsidRPr="00856D2F">
        <w:rPr>
          <w:rFonts w:ascii="Arial" w:hAnsi="Arial" w:cs="Arial"/>
          <w:i/>
          <w:sz w:val="22"/>
          <w:szCs w:val="22"/>
        </w:rPr>
        <w:tab/>
      </w:r>
      <w:r w:rsidRPr="00A81688">
        <w:rPr>
          <w:rFonts w:ascii="Arial" w:hAnsi="Arial" w:cs="Arial"/>
          <w:i/>
          <w:sz w:val="16"/>
          <w:szCs w:val="20"/>
          <w:vertAlign w:val="superscript"/>
        </w:rPr>
        <w:t>(podpis i pieczęć Wykonawcy)</w:t>
      </w:r>
      <w:r w:rsidR="004D5EE9" w:rsidRPr="00A81688">
        <w:rPr>
          <w:rFonts w:ascii="Arial" w:hAnsi="Arial" w:cs="Arial"/>
          <w:b/>
          <w:bCs/>
          <w:sz w:val="18"/>
          <w:szCs w:val="22"/>
          <w:vertAlign w:val="superscript"/>
        </w:rPr>
        <w:t xml:space="preserve"> </w:t>
      </w:r>
    </w:p>
    <w:p w14:paraId="1FF8AF89" w14:textId="507B5975" w:rsidR="00A23957" w:rsidRDefault="00A23957" w:rsidP="00E76148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2723C01D" w14:textId="00A85222" w:rsidR="00A23957" w:rsidRDefault="00A23957" w:rsidP="00E76148">
      <w:pPr>
        <w:jc w:val="both"/>
        <w:rPr>
          <w:rFonts w:ascii="Arial" w:hAnsi="Arial" w:cs="Arial"/>
          <w:b/>
          <w:bCs/>
          <w:sz w:val="18"/>
          <w:szCs w:val="22"/>
          <w:vertAlign w:val="superscript"/>
        </w:rPr>
      </w:pPr>
    </w:p>
    <w:p w14:paraId="284ECA3B" w14:textId="77777777" w:rsidR="00A23957" w:rsidRDefault="00A23957" w:rsidP="00A23957">
      <w:pPr>
        <w:jc w:val="right"/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</w:pPr>
      <w:r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  <w:br w:type="page"/>
      </w:r>
    </w:p>
    <w:p w14:paraId="0CC31620" w14:textId="2D4417B8" w:rsidR="00A23957" w:rsidRPr="00740AC3" w:rsidRDefault="00A23957" w:rsidP="00A23957">
      <w:pPr>
        <w:jc w:val="right"/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</w:pPr>
      <w:r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  <w:lastRenderedPageBreak/>
        <w:t xml:space="preserve">Załącznik </w:t>
      </w:r>
      <w:r w:rsidRPr="00740AC3"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  <w:t xml:space="preserve">nr </w:t>
      </w:r>
      <w:r>
        <w:rPr>
          <w:rFonts w:ascii="Arial" w:eastAsia="Calibri" w:hAnsi="Arial" w:cs="Arial"/>
          <w:b/>
          <w:sz w:val="18"/>
          <w:szCs w:val="22"/>
          <w:vertAlign w:val="superscript"/>
          <w:lang w:eastAsia="en-US"/>
        </w:rPr>
        <w:t>1</w:t>
      </w:r>
    </w:p>
    <w:p w14:paraId="333487E4" w14:textId="77777777" w:rsidR="00A23957" w:rsidRDefault="00A23957" w:rsidP="00A23957">
      <w:pPr>
        <w:ind w:left="708"/>
        <w:rPr>
          <w:rFonts w:ascii="Arial" w:hAnsi="Arial" w:cs="Arial"/>
          <w:b/>
          <w:sz w:val="22"/>
          <w:szCs w:val="22"/>
          <w:u w:val="single"/>
        </w:rPr>
      </w:pPr>
    </w:p>
    <w:p w14:paraId="014E0D80" w14:textId="77777777" w:rsidR="00A23957" w:rsidRPr="008B088E" w:rsidRDefault="00A23957" w:rsidP="00A23957">
      <w:pPr>
        <w:ind w:left="708"/>
        <w:rPr>
          <w:rFonts w:ascii="Arial" w:hAnsi="Arial" w:cs="Arial"/>
          <w:b/>
          <w:sz w:val="22"/>
          <w:szCs w:val="22"/>
          <w:u w:val="single"/>
        </w:rPr>
      </w:pPr>
    </w:p>
    <w:p w14:paraId="2A68888C" w14:textId="77777777" w:rsidR="00A23957" w:rsidRPr="008B088E" w:rsidRDefault="00A23957" w:rsidP="00A23957">
      <w:pPr>
        <w:ind w:left="708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B088E">
        <w:rPr>
          <w:rFonts w:ascii="Arial" w:hAnsi="Arial" w:cs="Arial"/>
          <w:b/>
          <w:sz w:val="22"/>
          <w:szCs w:val="22"/>
          <w:u w:val="single"/>
        </w:rPr>
        <w:t>Szczegółowy zakres prac</w:t>
      </w:r>
    </w:p>
    <w:p w14:paraId="074B1A50" w14:textId="77777777" w:rsidR="00A23957" w:rsidRPr="008B088E" w:rsidRDefault="00A23957" w:rsidP="00A23957">
      <w:pPr>
        <w:ind w:left="708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73D178F" w14:textId="49EEB1C9" w:rsidR="00A23957" w:rsidRPr="00A23957" w:rsidRDefault="00D222B5" w:rsidP="00B936E4">
      <w:pPr>
        <w:ind w:left="708"/>
        <w:jc w:val="both"/>
        <w:rPr>
          <w:rFonts w:ascii="Arial" w:hAnsi="Arial" w:cs="Arial"/>
          <w:b/>
          <w:sz w:val="22"/>
          <w:szCs w:val="22"/>
        </w:rPr>
      </w:pPr>
      <w:r w:rsidRPr="00D222B5">
        <w:rPr>
          <w:rFonts w:ascii="Arial" w:hAnsi="Arial" w:cs="Arial"/>
          <w:b/>
          <w:sz w:val="22"/>
          <w:szCs w:val="22"/>
        </w:rPr>
        <w:t>„Przegląd i sprawdzenie systemu sygnalizacji pożaru rozdzielni nawęglania kotłowni szczytowo-rezerwowej oraz systemu oddymiania w budynku usług technicznych w ZWB EC2”</w:t>
      </w:r>
    </w:p>
    <w:p w14:paraId="2DBDBCC1" w14:textId="77777777" w:rsidR="00A23957" w:rsidRPr="008B088E" w:rsidRDefault="00A23957" w:rsidP="00B936E4">
      <w:pPr>
        <w:ind w:left="708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62FEF434" w14:textId="77777777" w:rsidR="00A23957" w:rsidRPr="004852D4" w:rsidRDefault="00A23957" w:rsidP="008B07CA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4852D4">
        <w:rPr>
          <w:rFonts w:ascii="Arial" w:hAnsi="Arial" w:cs="Arial"/>
          <w:sz w:val="22"/>
          <w:szCs w:val="22"/>
        </w:rPr>
        <w:t>Każda próba działania czy przegląd serwisowy powinien być zakończon</w:t>
      </w:r>
      <w:r>
        <w:rPr>
          <w:rFonts w:ascii="Arial" w:hAnsi="Arial" w:cs="Arial"/>
          <w:sz w:val="22"/>
          <w:szCs w:val="22"/>
        </w:rPr>
        <w:t>y stosownym protokołem kontroli.</w:t>
      </w:r>
    </w:p>
    <w:p w14:paraId="69EB62A7" w14:textId="77777777" w:rsidR="00A23957" w:rsidRPr="008B088E" w:rsidRDefault="00A23957" w:rsidP="008B07C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B088E">
        <w:rPr>
          <w:rFonts w:ascii="Arial" w:hAnsi="Arial" w:cs="Arial"/>
          <w:sz w:val="22"/>
          <w:szCs w:val="22"/>
        </w:rPr>
        <w:t>Próby działania, przeglądy lub naprawy powinny być prowadzone przez autoryzowane serwisy.</w:t>
      </w:r>
    </w:p>
    <w:p w14:paraId="063492DD" w14:textId="77777777" w:rsidR="00A23957" w:rsidRDefault="00A23957" w:rsidP="008B07CA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8B088E">
        <w:rPr>
          <w:rFonts w:ascii="Arial" w:hAnsi="Arial" w:cs="Arial"/>
          <w:sz w:val="22"/>
          <w:szCs w:val="22"/>
        </w:rPr>
        <w:t>Wszystkie przeglądy należy wykonać zgodnie z DTR urządzenia, zgodnie z zobowiązującymi przepisami i powinny być potwierdzone protokołem.</w:t>
      </w:r>
    </w:p>
    <w:p w14:paraId="4B6FC7EA" w14:textId="77777777" w:rsidR="00DA58E8" w:rsidRDefault="00DA58E8" w:rsidP="00DA58E8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9F2D4DF" w14:textId="470AE45A" w:rsidR="00A23957" w:rsidRDefault="00972511">
      <w:pPr>
        <w:pStyle w:val="Akapitzlist"/>
        <w:numPr>
          <w:ilvl w:val="0"/>
          <w:numId w:val="11"/>
        </w:numPr>
        <w:spacing w:after="120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Zamówienia</w:t>
      </w:r>
      <w:r w:rsidR="00A23957" w:rsidRPr="00FE6F7C">
        <w:rPr>
          <w:rFonts w:ascii="Arial" w:hAnsi="Arial" w:cs="Arial"/>
          <w:b/>
          <w:sz w:val="22"/>
          <w:szCs w:val="22"/>
        </w:rPr>
        <w:t>.</w:t>
      </w:r>
    </w:p>
    <w:p w14:paraId="201983F7" w14:textId="77777777" w:rsidR="00972511" w:rsidRDefault="00972511" w:rsidP="005E243D">
      <w:pPr>
        <w:pStyle w:val="Akapitzlist"/>
        <w:spacing w:after="120"/>
        <w:ind w:left="284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FF15399" w14:textId="413A2064" w:rsidR="00972511" w:rsidRPr="00903D5B" w:rsidRDefault="00972511">
      <w:pPr>
        <w:pStyle w:val="Akapitzlist"/>
        <w:numPr>
          <w:ilvl w:val="0"/>
          <w:numId w:val="14"/>
        </w:numPr>
        <w:ind w:left="56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03D5B">
        <w:rPr>
          <w:rFonts w:ascii="Arial" w:hAnsi="Arial" w:cs="Arial"/>
          <w:b/>
          <w:bCs/>
          <w:sz w:val="22"/>
          <w:szCs w:val="22"/>
          <w:u w:val="single"/>
        </w:rPr>
        <w:t xml:space="preserve">Zakres prac </w:t>
      </w:r>
      <w:r w:rsidR="00903D5B" w:rsidRPr="00903D5B">
        <w:rPr>
          <w:rFonts w:ascii="Arial" w:hAnsi="Arial" w:cs="Arial"/>
          <w:b/>
          <w:bCs/>
          <w:sz w:val="22"/>
          <w:szCs w:val="22"/>
          <w:u w:val="single"/>
        </w:rPr>
        <w:t>systemu sygnalizacji pożaru:</w:t>
      </w:r>
    </w:p>
    <w:p w14:paraId="36511D28" w14:textId="53998DF8" w:rsidR="00530551" w:rsidRDefault="00903D5B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530551">
        <w:rPr>
          <w:rFonts w:ascii="Arial" w:hAnsi="Arial" w:cs="Arial"/>
          <w:sz w:val="22"/>
          <w:szCs w:val="22"/>
        </w:rPr>
        <w:t>ojazd</w:t>
      </w:r>
      <w:r>
        <w:rPr>
          <w:rFonts w:ascii="Arial" w:hAnsi="Arial" w:cs="Arial"/>
          <w:sz w:val="22"/>
          <w:szCs w:val="22"/>
        </w:rPr>
        <w:t>,</w:t>
      </w:r>
    </w:p>
    <w:p w14:paraId="039208D8" w14:textId="53170CC1" w:rsidR="00972511" w:rsidRDefault="00A2395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 xml:space="preserve">konserwacja – czyszczenie czujek , ocena stanu technicznego </w:t>
      </w:r>
      <w:r w:rsidR="00972511">
        <w:rPr>
          <w:rFonts w:ascii="Arial" w:hAnsi="Arial" w:cs="Arial"/>
          <w:sz w:val="22"/>
          <w:szCs w:val="22"/>
        </w:rPr>
        <w:t>elementów systemu SAP,</w:t>
      </w:r>
    </w:p>
    <w:p w14:paraId="04D2441C" w14:textId="44E84F84" w:rsidR="00972511" w:rsidRDefault="00A2395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>sprawdzenia toru sygnalizacji (czujka - centralka oddymiania) przy użyciu imitatora dymu</w:t>
      </w:r>
      <w:r w:rsidR="00903D5B">
        <w:rPr>
          <w:rFonts w:ascii="Arial" w:hAnsi="Arial" w:cs="Arial"/>
          <w:sz w:val="22"/>
          <w:szCs w:val="22"/>
        </w:rPr>
        <w:t>,</w:t>
      </w:r>
    </w:p>
    <w:p w14:paraId="4F4F81EE" w14:textId="1F3F4E6D" w:rsidR="00972511" w:rsidRDefault="00A2395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 xml:space="preserve">sprawdzenia toru sygnalizacji </w:t>
      </w:r>
      <w:r w:rsidR="00972511">
        <w:rPr>
          <w:rFonts w:ascii="Arial" w:hAnsi="Arial" w:cs="Arial"/>
          <w:sz w:val="22"/>
          <w:szCs w:val="22"/>
        </w:rPr>
        <w:t>(przycisk-centralka oddymiania)</w:t>
      </w:r>
      <w:r w:rsidR="00903D5B">
        <w:rPr>
          <w:rFonts w:ascii="Arial" w:hAnsi="Arial" w:cs="Arial"/>
          <w:sz w:val="22"/>
          <w:szCs w:val="22"/>
        </w:rPr>
        <w:t>,</w:t>
      </w:r>
    </w:p>
    <w:p w14:paraId="025BA020" w14:textId="5AB06C69" w:rsidR="00972511" w:rsidRDefault="00A2395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>sprawdzenia poprawności działania systemu (centralka, sygnalizacja optyczno- akustyczna)</w:t>
      </w:r>
      <w:r w:rsidR="00903D5B">
        <w:rPr>
          <w:rFonts w:ascii="Arial" w:hAnsi="Arial" w:cs="Arial"/>
          <w:sz w:val="22"/>
          <w:szCs w:val="22"/>
        </w:rPr>
        <w:t>,</w:t>
      </w:r>
    </w:p>
    <w:p w14:paraId="0BDAF198" w14:textId="3D3BD68E" w:rsidR="00A23957" w:rsidRPr="00972511" w:rsidRDefault="00A2395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>sporządzenie protokołu z przeglądu</w:t>
      </w:r>
      <w:r w:rsidR="00903D5B">
        <w:rPr>
          <w:rFonts w:ascii="Arial" w:hAnsi="Arial" w:cs="Arial"/>
          <w:sz w:val="22"/>
          <w:szCs w:val="22"/>
        </w:rPr>
        <w:t>.</w:t>
      </w:r>
    </w:p>
    <w:p w14:paraId="6972FD21" w14:textId="77777777" w:rsidR="00A23957" w:rsidRPr="00A23957" w:rsidRDefault="00A23957" w:rsidP="005E243D">
      <w:pPr>
        <w:jc w:val="both"/>
        <w:rPr>
          <w:rFonts w:ascii="Arial" w:hAnsi="Arial" w:cs="Arial"/>
          <w:sz w:val="22"/>
          <w:szCs w:val="22"/>
        </w:rPr>
      </w:pPr>
      <w:r w:rsidRPr="00A23957">
        <w:rPr>
          <w:rFonts w:ascii="Arial" w:hAnsi="Arial" w:cs="Arial"/>
          <w:sz w:val="22"/>
          <w:szCs w:val="22"/>
        </w:rPr>
        <w:tab/>
      </w:r>
    </w:p>
    <w:p w14:paraId="7B65BB91" w14:textId="57A2953D" w:rsidR="00A23957" w:rsidRDefault="00A23957">
      <w:pPr>
        <w:pStyle w:val="Akapitzlist"/>
        <w:numPr>
          <w:ilvl w:val="0"/>
          <w:numId w:val="16"/>
        </w:numPr>
        <w:ind w:left="851" w:hanging="283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903D5B">
        <w:rPr>
          <w:rFonts w:ascii="Arial" w:hAnsi="Arial" w:cs="Arial"/>
          <w:b/>
          <w:bCs/>
          <w:sz w:val="22"/>
          <w:szCs w:val="22"/>
          <w:u w:val="single"/>
        </w:rPr>
        <w:t xml:space="preserve">W skład </w:t>
      </w:r>
      <w:r w:rsidR="00903D5B" w:rsidRPr="00903D5B">
        <w:rPr>
          <w:rFonts w:ascii="Arial" w:hAnsi="Arial" w:cs="Arial"/>
          <w:b/>
          <w:bCs/>
          <w:sz w:val="22"/>
          <w:szCs w:val="22"/>
          <w:u w:val="single"/>
        </w:rPr>
        <w:t xml:space="preserve">systemu sygnalizacji pożaru nawęglania </w:t>
      </w:r>
      <w:r w:rsidRPr="00903D5B">
        <w:rPr>
          <w:rFonts w:ascii="Arial" w:hAnsi="Arial" w:cs="Arial"/>
          <w:b/>
          <w:bCs/>
          <w:sz w:val="22"/>
          <w:szCs w:val="22"/>
          <w:u w:val="single"/>
        </w:rPr>
        <w:t>wchodzą:</w:t>
      </w:r>
    </w:p>
    <w:p w14:paraId="4FF219CB" w14:textId="77777777" w:rsidR="00DA58E8" w:rsidRPr="00903D5B" w:rsidRDefault="00DA58E8" w:rsidP="00DA58E8">
      <w:pPr>
        <w:pStyle w:val="Akapitzlist"/>
        <w:ind w:left="851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7546C059" w14:textId="77777777" w:rsidR="00972511" w:rsidRDefault="00A23957">
      <w:pPr>
        <w:pStyle w:val="Akapitzlist"/>
        <w:numPr>
          <w:ilvl w:val="0"/>
          <w:numId w:val="17"/>
        </w:numPr>
        <w:spacing w:line="312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>Centrala IGNIS 2040</w:t>
      </w:r>
      <w:r w:rsidRPr="00972511">
        <w:rPr>
          <w:rFonts w:ascii="Arial" w:hAnsi="Arial" w:cs="Arial"/>
          <w:sz w:val="22"/>
          <w:szCs w:val="22"/>
        </w:rPr>
        <w:tab/>
        <w:t>1 szt.</w:t>
      </w:r>
    </w:p>
    <w:p w14:paraId="4597CD00" w14:textId="77777777" w:rsidR="00972511" w:rsidRDefault="00A23957">
      <w:pPr>
        <w:pStyle w:val="Akapitzlist"/>
        <w:numPr>
          <w:ilvl w:val="0"/>
          <w:numId w:val="17"/>
        </w:numPr>
        <w:spacing w:line="312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>Czujka optyczna DOT40 8 szt.</w:t>
      </w:r>
    </w:p>
    <w:p w14:paraId="1C95AFB0" w14:textId="77777777" w:rsidR="00972511" w:rsidRDefault="00A23957">
      <w:pPr>
        <w:pStyle w:val="Akapitzlist"/>
        <w:numPr>
          <w:ilvl w:val="0"/>
          <w:numId w:val="17"/>
        </w:numPr>
        <w:spacing w:line="312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>Sygnalizator opt-akust. SA-K7 W2  1 szt.</w:t>
      </w:r>
    </w:p>
    <w:p w14:paraId="24195FBE" w14:textId="77777777" w:rsidR="00972511" w:rsidRDefault="00A23957">
      <w:pPr>
        <w:pStyle w:val="Akapitzlist"/>
        <w:numPr>
          <w:ilvl w:val="0"/>
          <w:numId w:val="17"/>
        </w:numPr>
        <w:spacing w:line="312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>Sygnalizator opt-akust. SAOZ-PK W2  1 szt.</w:t>
      </w:r>
    </w:p>
    <w:p w14:paraId="031D7EDB" w14:textId="1BCD0A85" w:rsidR="00A23957" w:rsidRDefault="00A23957">
      <w:pPr>
        <w:pStyle w:val="Akapitzlist"/>
        <w:numPr>
          <w:ilvl w:val="0"/>
          <w:numId w:val="17"/>
        </w:numPr>
        <w:spacing w:line="312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972511">
        <w:rPr>
          <w:rFonts w:ascii="Arial" w:hAnsi="Arial" w:cs="Arial"/>
          <w:sz w:val="22"/>
          <w:szCs w:val="22"/>
        </w:rPr>
        <w:t>Przycisk p-poż ROP63/63H 2 szt.</w:t>
      </w:r>
    </w:p>
    <w:p w14:paraId="540FEC35" w14:textId="77777777" w:rsidR="00DA58E8" w:rsidRDefault="00DA58E8" w:rsidP="00DA58E8">
      <w:pPr>
        <w:pStyle w:val="Akapitzlist"/>
        <w:spacing w:line="312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32A589B3" w14:textId="1CEBC33C" w:rsidR="00792D8A" w:rsidRPr="00862C70" w:rsidRDefault="00792D8A">
      <w:pPr>
        <w:pStyle w:val="Akapitzlist"/>
        <w:numPr>
          <w:ilvl w:val="0"/>
          <w:numId w:val="16"/>
        </w:numPr>
        <w:spacing w:line="312" w:lineRule="auto"/>
        <w:ind w:left="993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862C70">
        <w:rPr>
          <w:rFonts w:ascii="Arial" w:hAnsi="Arial" w:cs="Arial"/>
          <w:b/>
          <w:bCs/>
          <w:sz w:val="22"/>
          <w:szCs w:val="22"/>
          <w:u w:val="single"/>
        </w:rPr>
        <w:t>W skład systemu sygnalizacji pożaru KSR (kotłowni szczytowo-rezerwowej) wchodzą</w:t>
      </w:r>
      <w:r w:rsidR="00D147E0" w:rsidRPr="00862C70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59D11B73" w14:textId="77777777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D147E0">
        <w:rPr>
          <w:rFonts w:ascii="Arial" w:hAnsi="Arial" w:cs="Arial"/>
          <w:sz w:val="22"/>
          <w:szCs w:val="22"/>
        </w:rPr>
        <w:t>Centrala IQControl M</w:t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  <w:t>2 szt.</w:t>
      </w:r>
    </w:p>
    <w:p w14:paraId="4616F553" w14:textId="77777777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D147E0">
        <w:rPr>
          <w:rFonts w:ascii="Arial" w:hAnsi="Arial" w:cs="Arial"/>
          <w:sz w:val="22"/>
          <w:szCs w:val="22"/>
        </w:rPr>
        <w:t>Czujka optyczna IQ8 O2T</w:t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  <w:t>13 szt.</w:t>
      </w:r>
    </w:p>
    <w:p w14:paraId="79CE563A" w14:textId="77777777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D147E0">
        <w:rPr>
          <w:rFonts w:ascii="Arial" w:hAnsi="Arial" w:cs="Arial"/>
          <w:sz w:val="22"/>
          <w:szCs w:val="22"/>
        </w:rPr>
        <w:t>Czujka zasysająca VLF 250-05</w:t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  <w:t>2 szt.</w:t>
      </w:r>
    </w:p>
    <w:p w14:paraId="7BCEF08B" w14:textId="7DD193F2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D147E0">
        <w:rPr>
          <w:rFonts w:ascii="Arial" w:hAnsi="Arial" w:cs="Arial"/>
          <w:sz w:val="22"/>
          <w:szCs w:val="22"/>
          <w:lang w:val="en-GB"/>
        </w:rPr>
        <w:t>Moduł monit-ster. IQ8FCT LP</w:t>
      </w:r>
      <w:r w:rsidRPr="00D147E0">
        <w:rPr>
          <w:rFonts w:ascii="Arial" w:hAnsi="Arial" w:cs="Arial"/>
          <w:sz w:val="22"/>
          <w:szCs w:val="22"/>
          <w:lang w:val="en-GB"/>
        </w:rPr>
        <w:tab/>
      </w:r>
      <w:r w:rsidRPr="00D147E0">
        <w:rPr>
          <w:rFonts w:ascii="Arial" w:hAnsi="Arial" w:cs="Arial"/>
          <w:sz w:val="22"/>
          <w:szCs w:val="22"/>
          <w:lang w:val="en-GB"/>
        </w:rPr>
        <w:tab/>
      </w:r>
      <w:r w:rsidR="00A71AAC">
        <w:rPr>
          <w:rFonts w:ascii="Arial" w:hAnsi="Arial" w:cs="Arial"/>
          <w:sz w:val="22"/>
          <w:szCs w:val="22"/>
          <w:lang w:val="en-GB"/>
        </w:rPr>
        <w:tab/>
      </w:r>
      <w:r w:rsidRPr="00D147E0">
        <w:rPr>
          <w:rFonts w:ascii="Arial" w:hAnsi="Arial" w:cs="Arial"/>
          <w:sz w:val="22"/>
          <w:szCs w:val="22"/>
          <w:lang w:val="en-GB"/>
        </w:rPr>
        <w:t>13 szt.</w:t>
      </w:r>
    </w:p>
    <w:p w14:paraId="4CEEFFE7" w14:textId="77777777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D147E0">
        <w:rPr>
          <w:rFonts w:ascii="Arial" w:hAnsi="Arial" w:cs="Arial"/>
          <w:sz w:val="22"/>
          <w:szCs w:val="22"/>
        </w:rPr>
        <w:t>Przycisk p-poż ROP IQ8</w:t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  <w:t>7 szt.</w:t>
      </w:r>
    </w:p>
    <w:p w14:paraId="07DC210E" w14:textId="77777777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D147E0">
        <w:rPr>
          <w:rFonts w:ascii="Arial" w:hAnsi="Arial" w:cs="Arial"/>
          <w:sz w:val="22"/>
          <w:szCs w:val="22"/>
        </w:rPr>
        <w:t>Sygnalizator opt-akust. PA X 1-05</w:t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  <w:t>5 szt.</w:t>
      </w:r>
    </w:p>
    <w:p w14:paraId="22ECCB4A" w14:textId="77777777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D147E0">
        <w:rPr>
          <w:rFonts w:ascii="Arial" w:hAnsi="Arial" w:cs="Arial"/>
          <w:sz w:val="22"/>
          <w:szCs w:val="22"/>
        </w:rPr>
        <w:t>Wskaźniki zadziałania</w:t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  <w:t>5 szt.</w:t>
      </w:r>
    </w:p>
    <w:p w14:paraId="713F8802" w14:textId="77777777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D147E0">
        <w:rPr>
          <w:rFonts w:ascii="Arial" w:hAnsi="Arial" w:cs="Arial"/>
          <w:sz w:val="22"/>
          <w:szCs w:val="22"/>
        </w:rPr>
        <w:t>Klapy p-poż</w:t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  <w:t>2 szt.</w:t>
      </w:r>
    </w:p>
    <w:p w14:paraId="2D51A26C" w14:textId="4FFFB05C" w:rsidR="00D147E0" w:rsidRPr="00D147E0" w:rsidRDefault="00D147E0">
      <w:pPr>
        <w:pStyle w:val="Akapitzlist"/>
        <w:numPr>
          <w:ilvl w:val="0"/>
          <w:numId w:val="26"/>
        </w:numPr>
        <w:spacing w:line="360" w:lineRule="auto"/>
        <w:rPr>
          <w:rFonts w:ascii="Arial" w:hAnsi="Arial" w:cs="Arial"/>
          <w:sz w:val="22"/>
          <w:szCs w:val="22"/>
        </w:rPr>
      </w:pPr>
      <w:r w:rsidRPr="00D147E0">
        <w:rPr>
          <w:rFonts w:ascii="Arial" w:hAnsi="Arial" w:cs="Arial"/>
          <w:sz w:val="22"/>
          <w:szCs w:val="22"/>
        </w:rPr>
        <w:t xml:space="preserve">Sterownik EBK </w:t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ab/>
      </w:r>
      <w:r w:rsidR="00A71AAC">
        <w:rPr>
          <w:rFonts w:ascii="Arial" w:hAnsi="Arial" w:cs="Arial"/>
          <w:sz w:val="22"/>
          <w:szCs w:val="22"/>
        </w:rPr>
        <w:tab/>
      </w:r>
      <w:r w:rsidRPr="00D147E0">
        <w:rPr>
          <w:rFonts w:ascii="Arial" w:hAnsi="Arial" w:cs="Arial"/>
          <w:sz w:val="22"/>
          <w:szCs w:val="22"/>
        </w:rPr>
        <w:t>3 szt.</w:t>
      </w:r>
    </w:p>
    <w:p w14:paraId="1D9850E2" w14:textId="29F5E353" w:rsidR="00A23957" w:rsidRDefault="00A23957" w:rsidP="005E243D">
      <w:pPr>
        <w:spacing w:line="312" w:lineRule="auto"/>
        <w:ind w:left="426" w:firstLine="283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F366B">
        <w:rPr>
          <w:rFonts w:ascii="Arial" w:hAnsi="Arial" w:cs="Arial"/>
          <w:b/>
          <w:sz w:val="22"/>
          <w:szCs w:val="22"/>
          <w:u w:val="single"/>
        </w:rPr>
        <w:t xml:space="preserve">Częstotliwość przeglądów: </w:t>
      </w:r>
      <w:r w:rsidR="004A706C">
        <w:rPr>
          <w:rFonts w:ascii="Arial" w:hAnsi="Arial" w:cs="Arial"/>
          <w:b/>
          <w:sz w:val="22"/>
          <w:szCs w:val="22"/>
          <w:u w:val="single"/>
        </w:rPr>
        <w:t>4</w:t>
      </w:r>
      <w:r w:rsidRPr="00BF366B">
        <w:rPr>
          <w:rFonts w:ascii="Arial" w:hAnsi="Arial" w:cs="Arial"/>
          <w:b/>
          <w:sz w:val="22"/>
          <w:szCs w:val="22"/>
          <w:u w:val="single"/>
        </w:rPr>
        <w:t xml:space="preserve"> razy (</w:t>
      </w:r>
      <w:r w:rsidR="004A706C">
        <w:rPr>
          <w:rFonts w:ascii="Arial" w:hAnsi="Arial" w:cs="Arial"/>
          <w:b/>
          <w:sz w:val="22"/>
          <w:szCs w:val="22"/>
          <w:u w:val="single"/>
        </w:rPr>
        <w:t>czerwiec</w:t>
      </w:r>
      <w:r w:rsidRPr="00BF366B">
        <w:rPr>
          <w:rFonts w:ascii="Arial" w:hAnsi="Arial" w:cs="Arial"/>
          <w:b/>
          <w:sz w:val="22"/>
          <w:szCs w:val="22"/>
          <w:u w:val="single"/>
        </w:rPr>
        <w:t xml:space="preserve">, </w:t>
      </w:r>
      <w:r w:rsidR="004A706C">
        <w:rPr>
          <w:rFonts w:ascii="Arial" w:hAnsi="Arial" w:cs="Arial"/>
          <w:b/>
          <w:sz w:val="22"/>
          <w:szCs w:val="22"/>
          <w:u w:val="single"/>
        </w:rPr>
        <w:t>wrzesień</w:t>
      </w:r>
      <w:r w:rsidRPr="00BF366B">
        <w:rPr>
          <w:rFonts w:ascii="Arial" w:hAnsi="Arial" w:cs="Arial"/>
          <w:b/>
          <w:sz w:val="22"/>
          <w:szCs w:val="22"/>
          <w:u w:val="single"/>
        </w:rPr>
        <w:t>, grudzień</w:t>
      </w:r>
      <w:r w:rsidR="004A706C">
        <w:rPr>
          <w:rFonts w:ascii="Arial" w:hAnsi="Arial" w:cs="Arial"/>
          <w:b/>
          <w:sz w:val="22"/>
          <w:szCs w:val="22"/>
          <w:u w:val="single"/>
        </w:rPr>
        <w:t>, marzec</w:t>
      </w:r>
      <w:r w:rsidRPr="00BF366B">
        <w:rPr>
          <w:rFonts w:ascii="Arial" w:hAnsi="Arial" w:cs="Arial"/>
          <w:b/>
          <w:sz w:val="22"/>
          <w:szCs w:val="22"/>
          <w:u w:val="single"/>
        </w:rPr>
        <w:t>)</w:t>
      </w:r>
    </w:p>
    <w:p w14:paraId="5CE65B19" w14:textId="77777777" w:rsidR="00DA58E8" w:rsidRDefault="00DA58E8" w:rsidP="005E243D">
      <w:pPr>
        <w:spacing w:line="312" w:lineRule="auto"/>
        <w:ind w:left="426" w:firstLine="283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13411FD" w14:textId="77777777" w:rsidR="00BF366B" w:rsidRPr="00BF366B" w:rsidRDefault="00BF366B" w:rsidP="005E243D">
      <w:pPr>
        <w:spacing w:line="312" w:lineRule="auto"/>
        <w:ind w:left="426" w:firstLine="283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639FDA" w14:textId="51440884" w:rsidR="00A23957" w:rsidRPr="004A706C" w:rsidRDefault="00A23957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4A706C">
        <w:rPr>
          <w:rFonts w:ascii="Arial" w:hAnsi="Arial" w:cs="Arial"/>
          <w:b/>
          <w:bCs/>
          <w:sz w:val="22"/>
          <w:szCs w:val="22"/>
          <w:u w:val="single"/>
        </w:rPr>
        <w:lastRenderedPageBreak/>
        <w:t>Zakres prac system oddymiania BUT:</w:t>
      </w:r>
    </w:p>
    <w:p w14:paraId="186CB156" w14:textId="52C5F176" w:rsidR="00530551" w:rsidRDefault="00007858">
      <w:pPr>
        <w:pStyle w:val="Akapitzlist"/>
        <w:numPr>
          <w:ilvl w:val="0"/>
          <w:numId w:val="19"/>
        </w:numPr>
        <w:ind w:left="113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A23957" w:rsidRPr="00530551">
        <w:rPr>
          <w:rFonts w:ascii="Arial" w:hAnsi="Arial" w:cs="Arial"/>
          <w:sz w:val="22"/>
          <w:szCs w:val="22"/>
        </w:rPr>
        <w:t>ojazd</w:t>
      </w:r>
      <w:r w:rsidR="004A706C">
        <w:rPr>
          <w:rFonts w:ascii="Arial" w:hAnsi="Arial" w:cs="Arial"/>
          <w:sz w:val="22"/>
          <w:szCs w:val="22"/>
        </w:rPr>
        <w:t>,</w:t>
      </w:r>
    </w:p>
    <w:p w14:paraId="07659BE3" w14:textId="0ECD1CFA" w:rsidR="00530551" w:rsidRDefault="00A23957">
      <w:pPr>
        <w:pStyle w:val="Akapitzlist"/>
        <w:numPr>
          <w:ilvl w:val="0"/>
          <w:numId w:val="19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530551">
        <w:rPr>
          <w:rFonts w:ascii="Arial" w:hAnsi="Arial" w:cs="Arial"/>
          <w:sz w:val="22"/>
          <w:szCs w:val="22"/>
        </w:rPr>
        <w:t>sprawdzenia toru sygnalizacji (czujka - centralka oddymiania) przy użyciu imitatora dymu</w:t>
      </w:r>
      <w:r w:rsidR="004A706C">
        <w:rPr>
          <w:rFonts w:ascii="Arial" w:hAnsi="Arial" w:cs="Arial"/>
          <w:sz w:val="22"/>
          <w:szCs w:val="22"/>
        </w:rPr>
        <w:t>,</w:t>
      </w:r>
    </w:p>
    <w:p w14:paraId="658D422E" w14:textId="619A5861" w:rsidR="00530551" w:rsidRDefault="00A23957">
      <w:pPr>
        <w:pStyle w:val="Akapitzlist"/>
        <w:numPr>
          <w:ilvl w:val="0"/>
          <w:numId w:val="19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530551">
        <w:rPr>
          <w:rFonts w:ascii="Arial" w:hAnsi="Arial" w:cs="Arial"/>
          <w:sz w:val="22"/>
          <w:szCs w:val="22"/>
        </w:rPr>
        <w:t>sprawdzenia toru sygnalizacji (przycisk-centralka oddymiania)</w:t>
      </w:r>
      <w:r w:rsidR="004A706C">
        <w:rPr>
          <w:rFonts w:ascii="Arial" w:hAnsi="Arial" w:cs="Arial"/>
          <w:sz w:val="22"/>
          <w:szCs w:val="22"/>
        </w:rPr>
        <w:t>,</w:t>
      </w:r>
    </w:p>
    <w:p w14:paraId="224A2A6D" w14:textId="793D73F3" w:rsidR="00530551" w:rsidRDefault="00A23957">
      <w:pPr>
        <w:pStyle w:val="Akapitzlist"/>
        <w:numPr>
          <w:ilvl w:val="0"/>
          <w:numId w:val="19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530551">
        <w:rPr>
          <w:rFonts w:ascii="Arial" w:hAnsi="Arial" w:cs="Arial"/>
          <w:sz w:val="22"/>
          <w:szCs w:val="22"/>
        </w:rPr>
        <w:t>sprawdzenia poprawności działania systemu (centralka, sygnalizacja optyczno- akustyczna)</w:t>
      </w:r>
      <w:r w:rsidR="004A706C">
        <w:rPr>
          <w:rFonts w:ascii="Arial" w:hAnsi="Arial" w:cs="Arial"/>
          <w:sz w:val="22"/>
          <w:szCs w:val="22"/>
        </w:rPr>
        <w:t>,</w:t>
      </w:r>
      <w:r w:rsidRPr="00530551">
        <w:rPr>
          <w:rFonts w:ascii="Arial" w:hAnsi="Arial" w:cs="Arial"/>
          <w:sz w:val="22"/>
          <w:szCs w:val="22"/>
        </w:rPr>
        <w:tab/>
      </w:r>
    </w:p>
    <w:p w14:paraId="6E241EDB" w14:textId="45963500" w:rsidR="00A23957" w:rsidRDefault="00A23957">
      <w:pPr>
        <w:pStyle w:val="Akapitzlist"/>
        <w:numPr>
          <w:ilvl w:val="0"/>
          <w:numId w:val="19"/>
        </w:numPr>
        <w:ind w:left="1134"/>
        <w:jc w:val="both"/>
        <w:rPr>
          <w:rFonts w:ascii="Arial" w:hAnsi="Arial" w:cs="Arial"/>
          <w:sz w:val="22"/>
          <w:szCs w:val="22"/>
        </w:rPr>
      </w:pPr>
      <w:r w:rsidRPr="00530551">
        <w:rPr>
          <w:rFonts w:ascii="Arial" w:hAnsi="Arial" w:cs="Arial"/>
          <w:sz w:val="22"/>
          <w:szCs w:val="22"/>
        </w:rPr>
        <w:t>sporządzenie protokołu z przeglądu</w:t>
      </w:r>
      <w:r w:rsidR="004A706C">
        <w:rPr>
          <w:rFonts w:ascii="Arial" w:hAnsi="Arial" w:cs="Arial"/>
          <w:sz w:val="22"/>
          <w:szCs w:val="22"/>
        </w:rPr>
        <w:t>.</w:t>
      </w:r>
    </w:p>
    <w:p w14:paraId="28625454" w14:textId="77777777" w:rsidR="00E943F1" w:rsidRPr="00530551" w:rsidRDefault="00E943F1" w:rsidP="00E943F1">
      <w:pPr>
        <w:pStyle w:val="Akapitzlist"/>
        <w:ind w:left="1134"/>
        <w:jc w:val="both"/>
        <w:rPr>
          <w:rFonts w:ascii="Arial" w:hAnsi="Arial" w:cs="Arial"/>
          <w:sz w:val="22"/>
          <w:szCs w:val="22"/>
        </w:rPr>
      </w:pPr>
    </w:p>
    <w:p w14:paraId="7AC0B729" w14:textId="70C97A0A" w:rsidR="00A23957" w:rsidRPr="0039114C" w:rsidRDefault="00A23957">
      <w:pPr>
        <w:pStyle w:val="Akapitzlist"/>
        <w:numPr>
          <w:ilvl w:val="0"/>
          <w:numId w:val="20"/>
        </w:numPr>
        <w:tabs>
          <w:tab w:val="left" w:pos="567"/>
        </w:tabs>
        <w:ind w:left="1134"/>
        <w:jc w:val="both"/>
        <w:rPr>
          <w:rFonts w:ascii="Arial" w:hAnsi="Arial" w:cs="Arial"/>
          <w:sz w:val="22"/>
          <w:szCs w:val="22"/>
        </w:rPr>
      </w:pPr>
      <w:r w:rsidRPr="0039114C">
        <w:rPr>
          <w:rFonts w:ascii="Arial" w:hAnsi="Arial" w:cs="Arial"/>
          <w:b/>
          <w:bCs/>
          <w:sz w:val="22"/>
          <w:szCs w:val="22"/>
        </w:rPr>
        <w:t>W skład systemu wchodzą</w:t>
      </w:r>
      <w:r w:rsidRPr="0039114C">
        <w:rPr>
          <w:rFonts w:ascii="Arial" w:hAnsi="Arial" w:cs="Arial"/>
          <w:sz w:val="22"/>
          <w:szCs w:val="22"/>
        </w:rPr>
        <w:t>:</w:t>
      </w:r>
    </w:p>
    <w:p w14:paraId="4DFBC823" w14:textId="0CB4D851" w:rsidR="00BF366B" w:rsidRDefault="00A23957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F366B">
        <w:rPr>
          <w:rFonts w:ascii="Arial" w:hAnsi="Arial" w:cs="Arial"/>
          <w:sz w:val="22"/>
          <w:szCs w:val="22"/>
        </w:rPr>
        <w:t>Centralka oddymiania grawitacyjnego POLON UCS6000</w:t>
      </w:r>
      <w:r w:rsidR="00BF366B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2</w:t>
      </w:r>
      <w:r w:rsidR="004A706C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szt.</w:t>
      </w:r>
    </w:p>
    <w:p w14:paraId="05FCD028" w14:textId="77777777" w:rsidR="00BF366B" w:rsidRDefault="00A23957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F366B">
        <w:rPr>
          <w:rFonts w:ascii="Arial" w:hAnsi="Arial" w:cs="Arial"/>
          <w:sz w:val="22"/>
          <w:szCs w:val="22"/>
        </w:rPr>
        <w:t>Klapa dymowa AWAK 1.6x1.6m</w:t>
      </w:r>
      <w:r w:rsidRPr="00BF366B">
        <w:rPr>
          <w:rFonts w:ascii="Arial" w:hAnsi="Arial" w:cs="Arial"/>
          <w:sz w:val="22"/>
          <w:szCs w:val="22"/>
        </w:rPr>
        <w:tab/>
        <w:t>2 szt.</w:t>
      </w:r>
    </w:p>
    <w:p w14:paraId="293B64DB" w14:textId="10DB5BF1" w:rsidR="00BF366B" w:rsidRDefault="00A23957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F366B">
        <w:rPr>
          <w:rFonts w:ascii="Arial" w:hAnsi="Arial" w:cs="Arial"/>
          <w:sz w:val="22"/>
          <w:szCs w:val="22"/>
        </w:rPr>
        <w:t>Przycisk przewietrzania</w:t>
      </w:r>
      <w:r w:rsidR="00BF366B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2</w:t>
      </w:r>
      <w:r w:rsidR="004A706C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szt.</w:t>
      </w:r>
    </w:p>
    <w:p w14:paraId="365877E6" w14:textId="4A62EF16" w:rsidR="00BF366B" w:rsidRDefault="00A23957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F366B">
        <w:rPr>
          <w:rFonts w:ascii="Arial" w:hAnsi="Arial" w:cs="Arial"/>
          <w:sz w:val="22"/>
          <w:szCs w:val="22"/>
        </w:rPr>
        <w:t>Przycisk oddymiania</w:t>
      </w:r>
      <w:r w:rsidR="00BF366B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PO-63</w:t>
      </w:r>
      <w:r w:rsidR="00BF366B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6</w:t>
      </w:r>
      <w:r w:rsidR="004A706C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szt.</w:t>
      </w:r>
    </w:p>
    <w:p w14:paraId="3153BA7C" w14:textId="507B0438" w:rsidR="00BF366B" w:rsidRDefault="00A23957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F366B">
        <w:rPr>
          <w:rFonts w:ascii="Arial" w:hAnsi="Arial" w:cs="Arial"/>
          <w:sz w:val="22"/>
          <w:szCs w:val="22"/>
        </w:rPr>
        <w:t>Czujka dymu optyczna LEP OSD 23</w:t>
      </w:r>
      <w:r w:rsidR="00BF366B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12</w:t>
      </w:r>
      <w:r w:rsidR="004A706C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szt.</w:t>
      </w:r>
    </w:p>
    <w:p w14:paraId="728AA97B" w14:textId="1A5DC165" w:rsidR="00A23957" w:rsidRPr="00BF366B" w:rsidRDefault="00A23957">
      <w:pPr>
        <w:pStyle w:val="Akapitzlist"/>
        <w:numPr>
          <w:ilvl w:val="0"/>
          <w:numId w:val="21"/>
        </w:numPr>
        <w:spacing w:line="312" w:lineRule="auto"/>
        <w:jc w:val="both"/>
        <w:rPr>
          <w:rFonts w:ascii="Arial" w:hAnsi="Arial" w:cs="Arial"/>
          <w:sz w:val="22"/>
          <w:szCs w:val="22"/>
        </w:rPr>
      </w:pPr>
      <w:r w:rsidRPr="00BF366B">
        <w:rPr>
          <w:rFonts w:ascii="Arial" w:hAnsi="Arial" w:cs="Arial"/>
          <w:sz w:val="22"/>
          <w:szCs w:val="22"/>
        </w:rPr>
        <w:t xml:space="preserve">Układ sygnalizacji na </w:t>
      </w:r>
      <w:r w:rsidR="00BF366B" w:rsidRPr="00BF366B">
        <w:rPr>
          <w:rFonts w:ascii="Arial" w:hAnsi="Arial" w:cs="Arial"/>
          <w:sz w:val="22"/>
          <w:szCs w:val="22"/>
        </w:rPr>
        <w:t>portierni</w:t>
      </w:r>
      <w:r w:rsidR="00BF366B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1</w:t>
      </w:r>
      <w:r w:rsidR="004A706C">
        <w:rPr>
          <w:rFonts w:ascii="Arial" w:hAnsi="Arial" w:cs="Arial"/>
          <w:sz w:val="22"/>
          <w:szCs w:val="22"/>
        </w:rPr>
        <w:t xml:space="preserve"> </w:t>
      </w:r>
      <w:r w:rsidRPr="00BF366B">
        <w:rPr>
          <w:rFonts w:ascii="Arial" w:hAnsi="Arial" w:cs="Arial"/>
          <w:sz w:val="22"/>
          <w:szCs w:val="22"/>
        </w:rPr>
        <w:t>szt.</w:t>
      </w:r>
      <w:r w:rsidRPr="00BF366B">
        <w:rPr>
          <w:rFonts w:ascii="Arial" w:hAnsi="Arial" w:cs="Arial"/>
          <w:sz w:val="22"/>
          <w:szCs w:val="22"/>
        </w:rPr>
        <w:tab/>
      </w:r>
    </w:p>
    <w:p w14:paraId="4C94CB7E" w14:textId="77777777" w:rsidR="00A23957" w:rsidRPr="00A23957" w:rsidRDefault="00A23957" w:rsidP="005E243D">
      <w:pPr>
        <w:pStyle w:val="Akapitzlist"/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034F8BB3" w14:textId="613D4201" w:rsidR="00A23957" w:rsidRDefault="00A23957" w:rsidP="005E243D">
      <w:pPr>
        <w:spacing w:line="312" w:lineRule="auto"/>
        <w:ind w:left="70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F366B">
        <w:rPr>
          <w:rFonts w:ascii="Arial" w:hAnsi="Arial" w:cs="Arial"/>
          <w:b/>
          <w:sz w:val="22"/>
          <w:szCs w:val="22"/>
          <w:u w:val="single"/>
        </w:rPr>
        <w:t>Częstotliwość przeglądów: 2 razy (</w:t>
      </w:r>
      <w:r w:rsidR="004A706C">
        <w:rPr>
          <w:rFonts w:ascii="Arial" w:hAnsi="Arial" w:cs="Arial"/>
          <w:b/>
          <w:sz w:val="22"/>
          <w:szCs w:val="22"/>
          <w:u w:val="single"/>
        </w:rPr>
        <w:t>czerwiec</w:t>
      </w:r>
      <w:r w:rsidRPr="00BF366B">
        <w:rPr>
          <w:rFonts w:ascii="Arial" w:hAnsi="Arial" w:cs="Arial"/>
          <w:b/>
          <w:sz w:val="22"/>
          <w:szCs w:val="22"/>
          <w:u w:val="single"/>
        </w:rPr>
        <w:t>, grudzień)</w:t>
      </w:r>
    </w:p>
    <w:p w14:paraId="7436907D" w14:textId="77777777" w:rsidR="00A23957" w:rsidRPr="0039114C" w:rsidRDefault="00A23957">
      <w:pPr>
        <w:pStyle w:val="Akapitzlist"/>
        <w:numPr>
          <w:ilvl w:val="0"/>
          <w:numId w:val="18"/>
        </w:numPr>
        <w:spacing w:line="259" w:lineRule="auto"/>
        <w:ind w:left="284" w:hanging="28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9114C">
        <w:rPr>
          <w:rFonts w:ascii="Arial" w:eastAsia="Calibri" w:hAnsi="Arial" w:cs="Arial"/>
          <w:b/>
          <w:sz w:val="22"/>
          <w:szCs w:val="22"/>
          <w:lang w:eastAsia="en-US"/>
        </w:rPr>
        <w:t>Wymagania:</w:t>
      </w:r>
    </w:p>
    <w:p w14:paraId="21E7DF8B" w14:textId="57A4F17A" w:rsidR="00A23957" w:rsidRPr="00853BD1" w:rsidRDefault="00A23957" w:rsidP="0039114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853BD1">
        <w:rPr>
          <w:rFonts w:ascii="Arial" w:hAnsi="Arial" w:cs="Arial"/>
          <w:sz w:val="22"/>
          <w:szCs w:val="22"/>
        </w:rPr>
        <w:t>Wszystkie przeglądy należy wykonać zgodnie z DTR urządzenia, zgodnie z obowiązującymi przepisami i powinny być potwierdzone protokołem</w:t>
      </w:r>
      <w:r w:rsidRPr="00853BD1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5E243D" w:rsidRPr="005E243D">
        <w:rPr>
          <w:rFonts w:ascii="Arial" w:hAnsi="Arial" w:cs="Arial"/>
          <w:color w:val="000000" w:themeColor="text1"/>
          <w:sz w:val="22"/>
          <w:szCs w:val="22"/>
        </w:rPr>
        <w:t>Prace konserwacyjne i przeglądy okresowe muszą być dokonywane przez uprawniony personel firm autoryzowanych lub przeszkolonych przez Polon-Alfa</w:t>
      </w:r>
      <w:r w:rsidR="004A706C">
        <w:rPr>
          <w:rFonts w:ascii="Arial" w:hAnsi="Arial" w:cs="Arial"/>
          <w:color w:val="000000" w:themeColor="text1"/>
          <w:sz w:val="22"/>
          <w:szCs w:val="22"/>
        </w:rPr>
        <w:t xml:space="preserve"> oraz Honeywell</w:t>
      </w:r>
      <w:r w:rsidRPr="00853BD1">
        <w:rPr>
          <w:rFonts w:ascii="Arial" w:hAnsi="Arial" w:cs="Arial"/>
          <w:sz w:val="22"/>
          <w:szCs w:val="22"/>
        </w:rPr>
        <w:t>. W/w dokument należy załączyć do oferty. Z przeglądu Wykonawca sporządzi protokół (zawierający opis wykonywanych prac, uwagi, zalecenia).</w:t>
      </w:r>
    </w:p>
    <w:p w14:paraId="39837A8A" w14:textId="76009A9C" w:rsidR="00A23957" w:rsidRPr="00E943F1" w:rsidRDefault="00A23957">
      <w:pPr>
        <w:pStyle w:val="Akapitzlist"/>
        <w:numPr>
          <w:ilvl w:val="0"/>
          <w:numId w:val="18"/>
        </w:numPr>
        <w:spacing w:line="276" w:lineRule="auto"/>
        <w:ind w:left="284" w:hanging="284"/>
        <w:rPr>
          <w:rStyle w:val="Teksttreci"/>
          <w:b/>
          <w:bCs/>
          <w:color w:val="000000"/>
          <w:sz w:val="22"/>
          <w:szCs w:val="22"/>
        </w:rPr>
      </w:pPr>
      <w:r w:rsidRPr="00E943F1">
        <w:rPr>
          <w:rStyle w:val="Teksttreci"/>
          <w:b/>
          <w:bCs/>
          <w:color w:val="000000"/>
          <w:sz w:val="22"/>
          <w:szCs w:val="22"/>
        </w:rPr>
        <w:t>Termin</w:t>
      </w:r>
      <w:r w:rsidR="00792D8A">
        <w:rPr>
          <w:rStyle w:val="Teksttreci"/>
          <w:b/>
          <w:bCs/>
          <w:color w:val="000000"/>
          <w:sz w:val="22"/>
          <w:szCs w:val="22"/>
        </w:rPr>
        <w:t xml:space="preserve"> i miejsce</w:t>
      </w:r>
      <w:r w:rsidRPr="00E943F1">
        <w:rPr>
          <w:rStyle w:val="Teksttreci"/>
          <w:b/>
          <w:bCs/>
          <w:color w:val="000000"/>
          <w:sz w:val="22"/>
          <w:szCs w:val="22"/>
        </w:rPr>
        <w:t xml:space="preserve"> realizacji:</w:t>
      </w:r>
    </w:p>
    <w:p w14:paraId="58D38F85" w14:textId="161CE5D6" w:rsidR="00792D8A" w:rsidRPr="00792D8A" w:rsidRDefault="00792D8A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792D8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Termin:</w:t>
      </w:r>
    </w:p>
    <w:p w14:paraId="0400CB97" w14:textId="10383EF2" w:rsidR="00A23957" w:rsidRPr="00E70694" w:rsidRDefault="00E943F1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Style w:val="Teksttreci"/>
          <w:color w:val="000000"/>
          <w:sz w:val="22"/>
          <w:szCs w:val="22"/>
        </w:rPr>
      </w:pPr>
      <w:r w:rsidRPr="00E943F1">
        <w:rPr>
          <w:rFonts w:ascii="Arial" w:eastAsia="Calibri" w:hAnsi="Arial" w:cs="Arial"/>
          <w:b/>
          <w:sz w:val="22"/>
          <w:szCs w:val="22"/>
          <w:lang w:eastAsia="en-US"/>
        </w:rPr>
        <w:t>od dnia zawarcia Zamówienia do dnia 30.03.2025 r. w tym: I przegląd (czerwiec/2024), II przegląd (wrzesień/2024), III przegląd (grudzień/2024), IV przegląd (marzec/2025)</w:t>
      </w:r>
      <w:r w:rsidR="00A23957" w:rsidRPr="00E70694">
        <w:rPr>
          <w:rStyle w:val="Teksttreci"/>
          <w:color w:val="000000"/>
          <w:sz w:val="22"/>
          <w:szCs w:val="22"/>
        </w:rPr>
        <w:t>,</w:t>
      </w:r>
    </w:p>
    <w:p w14:paraId="2D8F0FF6" w14:textId="77777777" w:rsidR="00A23957" w:rsidRPr="00853BD1" w:rsidRDefault="00A23957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853BD1">
        <w:rPr>
          <w:rFonts w:ascii="Arial" w:hAnsi="Arial" w:cs="Arial"/>
          <w:sz w:val="22"/>
          <w:szCs w:val="22"/>
        </w:rPr>
        <w:t>przeglądy należy wykonać w dni robocze w godzinach 7.00. – 15.00,</w:t>
      </w:r>
    </w:p>
    <w:p w14:paraId="64641B5E" w14:textId="77777777" w:rsidR="00A23957" w:rsidRPr="00792D8A" w:rsidRDefault="00A23957">
      <w:pPr>
        <w:pStyle w:val="Akapitzlist"/>
        <w:numPr>
          <w:ilvl w:val="0"/>
          <w:numId w:val="23"/>
        </w:numPr>
        <w:spacing w:line="276" w:lineRule="auto"/>
        <w:contextualSpacing/>
        <w:jc w:val="both"/>
        <w:rPr>
          <w:rStyle w:val="Teksttreci"/>
          <w:sz w:val="22"/>
          <w:szCs w:val="22"/>
        </w:rPr>
      </w:pPr>
      <w:r w:rsidRPr="00853BD1">
        <w:rPr>
          <w:rStyle w:val="Teksttreci"/>
          <w:color w:val="000000"/>
          <w:sz w:val="22"/>
          <w:szCs w:val="22"/>
        </w:rPr>
        <w:t>termin zostanie ustalony na podstawie zgłoszenia telefonicznego złożonego przez Zamawiającego.</w:t>
      </w:r>
    </w:p>
    <w:p w14:paraId="7A96142D" w14:textId="1DB11D4B" w:rsidR="00792D8A" w:rsidRPr="00792D8A" w:rsidRDefault="00792D8A">
      <w:pPr>
        <w:pStyle w:val="Akapitzlist"/>
        <w:numPr>
          <w:ilvl w:val="0"/>
          <w:numId w:val="22"/>
        </w:numPr>
        <w:spacing w:line="276" w:lineRule="auto"/>
        <w:contextualSpacing/>
        <w:jc w:val="both"/>
        <w:rPr>
          <w:rStyle w:val="Teksttreci"/>
          <w:b/>
          <w:bCs/>
          <w:sz w:val="22"/>
          <w:szCs w:val="22"/>
        </w:rPr>
      </w:pPr>
      <w:r w:rsidRPr="00792D8A">
        <w:rPr>
          <w:rStyle w:val="Teksttreci"/>
          <w:b/>
          <w:bCs/>
          <w:sz w:val="22"/>
          <w:szCs w:val="22"/>
        </w:rPr>
        <w:t>Miejsce:</w:t>
      </w:r>
    </w:p>
    <w:p w14:paraId="39B0B4D0" w14:textId="73AE4EBE" w:rsidR="00792D8A" w:rsidRPr="00862C70" w:rsidRDefault="00792D8A">
      <w:pPr>
        <w:pStyle w:val="Akapitzlist"/>
        <w:numPr>
          <w:ilvl w:val="0"/>
          <w:numId w:val="24"/>
        </w:numPr>
        <w:spacing w:line="276" w:lineRule="auto"/>
        <w:ind w:left="1134"/>
        <w:contextualSpacing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BC274A">
        <w:rPr>
          <w:rFonts w:ascii="Arial" w:hAnsi="Arial" w:cs="Arial"/>
          <w:bCs/>
          <w:sz w:val="22"/>
          <w:szCs w:val="22"/>
        </w:rPr>
        <w:t>Zakład Wytwarzania Bielsko-Biała EC2 ul. Legionów 243A w Czechowicach-Dziedzicach</w:t>
      </w:r>
    </w:p>
    <w:p w14:paraId="6F7ADE88" w14:textId="77777777" w:rsidR="00A23957" w:rsidRPr="00792D8A" w:rsidRDefault="00A23957">
      <w:pPr>
        <w:pStyle w:val="Akapitzlist"/>
        <w:numPr>
          <w:ilvl w:val="0"/>
          <w:numId w:val="25"/>
        </w:numPr>
        <w:spacing w:after="120"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792D8A">
        <w:rPr>
          <w:rFonts w:ascii="Arial" w:hAnsi="Arial" w:cs="Arial"/>
          <w:b/>
          <w:sz w:val="22"/>
          <w:szCs w:val="22"/>
        </w:rPr>
        <w:t>Pozostałe wymagania.</w:t>
      </w:r>
    </w:p>
    <w:p w14:paraId="6BC7158B" w14:textId="77777777" w:rsidR="005E243D" w:rsidRDefault="005E243D">
      <w:pPr>
        <w:pStyle w:val="Akapitzlist"/>
        <w:numPr>
          <w:ilvl w:val="0"/>
          <w:numId w:val="10"/>
        </w:numPr>
        <w:tabs>
          <w:tab w:val="clear" w:pos="862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5E243D">
        <w:rPr>
          <w:rFonts w:ascii="Arial" w:hAnsi="Arial" w:cs="Arial"/>
          <w:sz w:val="22"/>
          <w:szCs w:val="22"/>
        </w:rPr>
        <w:t>Wykonanie przedmiotu umowy z należytą starannością, zgodnie z zasadami wiedzy technicznej oraz obowiązującymi w energetyce normami branżowymi.</w:t>
      </w:r>
    </w:p>
    <w:p w14:paraId="330FFD1F" w14:textId="22929BD7" w:rsidR="005E243D" w:rsidRPr="005E243D" w:rsidRDefault="005E243D">
      <w:pPr>
        <w:pStyle w:val="Akapitzlist"/>
        <w:numPr>
          <w:ilvl w:val="0"/>
          <w:numId w:val="10"/>
        </w:numPr>
        <w:tabs>
          <w:tab w:val="clear" w:pos="862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5E243D">
        <w:rPr>
          <w:rFonts w:ascii="Arial" w:hAnsi="Arial" w:cs="Arial"/>
          <w:sz w:val="22"/>
          <w:szCs w:val="22"/>
        </w:rPr>
        <w:t>Wykonawca posiada uprawnienia do wykonywania określonej działalności lub czynności, jeżeli ustawy nakładają obowiązek posiadania takich uprawnień dla prac objętych przedmiotem zamówienia</w:t>
      </w:r>
      <w:r w:rsidR="0024678B">
        <w:rPr>
          <w:rFonts w:ascii="Arial" w:hAnsi="Arial" w:cs="Arial"/>
          <w:sz w:val="22"/>
          <w:szCs w:val="22"/>
        </w:rPr>
        <w:t>.</w:t>
      </w:r>
    </w:p>
    <w:p w14:paraId="57B7EB22" w14:textId="3A8B51C1" w:rsidR="00A23957" w:rsidRDefault="00A23957">
      <w:pPr>
        <w:pStyle w:val="Akapitzlist"/>
        <w:numPr>
          <w:ilvl w:val="0"/>
          <w:numId w:val="10"/>
        </w:numPr>
        <w:tabs>
          <w:tab w:val="clear" w:pos="862"/>
          <w:tab w:val="num" w:pos="1418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720F44">
        <w:rPr>
          <w:rFonts w:ascii="Arial" w:hAnsi="Arial" w:cs="Arial"/>
          <w:sz w:val="22"/>
          <w:szCs w:val="22"/>
        </w:rPr>
        <w:t xml:space="preserve">Wykonawca utrzymana porządek w trakcie wykonywania Przedmiotu </w:t>
      </w:r>
      <w:r>
        <w:rPr>
          <w:rFonts w:ascii="Arial" w:hAnsi="Arial" w:cs="Arial"/>
          <w:sz w:val="22"/>
          <w:szCs w:val="22"/>
        </w:rPr>
        <w:t>Zamówienia</w:t>
      </w:r>
      <w:r w:rsidRPr="00720F44">
        <w:rPr>
          <w:rFonts w:ascii="Arial" w:hAnsi="Arial" w:cs="Arial"/>
          <w:sz w:val="22"/>
          <w:szCs w:val="22"/>
        </w:rPr>
        <w:t xml:space="preserve">, a po zakończeniu prac uporządkuje miejsce </w:t>
      </w:r>
      <w:r w:rsidR="0024678B">
        <w:rPr>
          <w:rFonts w:ascii="Arial" w:hAnsi="Arial" w:cs="Arial"/>
          <w:sz w:val="22"/>
          <w:szCs w:val="22"/>
        </w:rPr>
        <w:t xml:space="preserve">ich </w:t>
      </w:r>
      <w:r w:rsidRPr="00720F44">
        <w:rPr>
          <w:rFonts w:ascii="Arial" w:hAnsi="Arial" w:cs="Arial"/>
          <w:sz w:val="22"/>
          <w:szCs w:val="22"/>
        </w:rPr>
        <w:t>wykonywania.</w:t>
      </w:r>
    </w:p>
    <w:p w14:paraId="6BA247DF" w14:textId="77777777" w:rsidR="005E243D" w:rsidRDefault="00A23957">
      <w:pPr>
        <w:pStyle w:val="Akapitzlist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402760">
        <w:rPr>
          <w:rFonts w:ascii="Arial" w:hAnsi="Arial" w:cs="Arial"/>
          <w:sz w:val="22"/>
          <w:szCs w:val="22"/>
        </w:rPr>
        <w:t>Wykonawca jest właścicielem wszelkich nieczystości i odpadów powstających przy realizacji zlecenia i zobowiązany jest po ukończeniu prac do pozostawienia terenu pracy czystego i uporządkowanego, a także do usunięcia i zutylizowania na własny koszt wszelkich nieczystości i odpadów, zgodnie z zasadami gospodarki odpadami w TAURON Ciepło. sp. z o.o. i powszechnie obowiązującymi w tym zakresie przepisami.</w:t>
      </w:r>
    </w:p>
    <w:p w14:paraId="67BBD35E" w14:textId="04F950ED" w:rsidR="005E243D" w:rsidRPr="005E243D" w:rsidRDefault="005E243D">
      <w:pPr>
        <w:pStyle w:val="Akapitzlist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5E243D">
        <w:rPr>
          <w:rFonts w:ascii="Arial" w:eastAsia="Calibri" w:hAnsi="Arial" w:cs="Arial"/>
          <w:bCs/>
          <w:sz w:val="22"/>
          <w:szCs w:val="22"/>
        </w:rPr>
        <w:t>Wykonawca zobowiązany jest do zagospodarowania odpadów wytworzonych w związku z realizacją przedmiotu zamówienia, z wyjątkiem złomu stalowego, wraz z przekazaniem Zamawiającemu informacji odnośnie:</w:t>
      </w:r>
    </w:p>
    <w:p w14:paraId="2BA8B629" w14:textId="77777777" w:rsidR="005E243D" w:rsidRPr="005E243D" w:rsidRDefault="005E243D" w:rsidP="005E243D">
      <w:pPr>
        <w:tabs>
          <w:tab w:val="left" w:pos="993"/>
        </w:tabs>
        <w:autoSpaceDE w:val="0"/>
        <w:spacing w:line="276" w:lineRule="auto"/>
        <w:ind w:left="502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5E243D">
        <w:rPr>
          <w:rFonts w:ascii="Arial" w:eastAsia="Calibri" w:hAnsi="Arial" w:cs="Arial"/>
          <w:bCs/>
          <w:sz w:val="22"/>
          <w:szCs w:val="22"/>
        </w:rPr>
        <w:t xml:space="preserve">a) kodu oraz ilości wytworzonego odpadu, </w:t>
      </w:r>
    </w:p>
    <w:p w14:paraId="026103C9" w14:textId="77777777" w:rsidR="005E243D" w:rsidRPr="005E243D" w:rsidRDefault="005E243D" w:rsidP="005E243D">
      <w:pPr>
        <w:tabs>
          <w:tab w:val="left" w:pos="993"/>
        </w:tabs>
        <w:autoSpaceDE w:val="0"/>
        <w:spacing w:line="276" w:lineRule="auto"/>
        <w:ind w:left="502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5E243D">
        <w:rPr>
          <w:rFonts w:ascii="Arial" w:eastAsia="Calibri" w:hAnsi="Arial" w:cs="Arial"/>
          <w:bCs/>
          <w:sz w:val="22"/>
          <w:szCs w:val="22"/>
        </w:rPr>
        <w:lastRenderedPageBreak/>
        <w:t>b) sposobu zagospodarowania odpadu (odzysk lub unieszkodliwienie),</w:t>
      </w:r>
    </w:p>
    <w:p w14:paraId="0AD217D4" w14:textId="5EDAF508" w:rsidR="005E243D" w:rsidRPr="005E243D" w:rsidRDefault="005E243D" w:rsidP="005E243D">
      <w:pPr>
        <w:tabs>
          <w:tab w:val="left" w:pos="993"/>
        </w:tabs>
        <w:autoSpaceDE w:val="0"/>
        <w:spacing w:line="276" w:lineRule="auto"/>
        <w:ind w:left="502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5E243D">
        <w:rPr>
          <w:rFonts w:ascii="Arial" w:eastAsia="Calibri" w:hAnsi="Arial" w:cs="Arial"/>
          <w:bCs/>
          <w:sz w:val="22"/>
          <w:szCs w:val="22"/>
        </w:rPr>
        <w:t>c) sposobu wyznaczenia ilości odpadu (poprzez ważenie lub wyliczenie na podstawie  wskaźników).</w:t>
      </w:r>
    </w:p>
    <w:p w14:paraId="1BD263C8" w14:textId="46CB92F8" w:rsidR="00A23957" w:rsidRPr="00402760" w:rsidRDefault="00A23957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spacing w:line="276" w:lineRule="auto"/>
        <w:ind w:left="426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402760">
        <w:rPr>
          <w:rFonts w:ascii="Arial" w:eastAsia="Calibri" w:hAnsi="Arial" w:cs="Arial"/>
          <w:bCs/>
          <w:sz w:val="22"/>
          <w:szCs w:val="22"/>
        </w:rPr>
        <w:t>Wykonawca zobowiązany jest zatrudnić pracowników posiadających ważne szkolenia w zakresie BHP, aktualne badania lekarskie, szkolenia stanowiskowe oraz wszystkie inne konieczne uprawnienia, zaświadczenia i</w:t>
      </w:r>
      <w:r>
        <w:rPr>
          <w:rFonts w:ascii="Arial" w:eastAsia="Calibri" w:hAnsi="Arial" w:cs="Arial"/>
          <w:bCs/>
          <w:sz w:val="22"/>
          <w:szCs w:val="22"/>
        </w:rPr>
        <w:t xml:space="preserve"> kwalifikacje do wykonania prac.</w:t>
      </w:r>
    </w:p>
    <w:p w14:paraId="714A9E7C" w14:textId="77777777" w:rsidR="00A23957" w:rsidRPr="00402760" w:rsidRDefault="00A23957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spacing w:line="276" w:lineRule="auto"/>
        <w:ind w:left="426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402760">
        <w:rPr>
          <w:rFonts w:ascii="Arial" w:eastAsia="Calibri" w:hAnsi="Arial" w:cs="Arial"/>
          <w:bCs/>
          <w:sz w:val="22"/>
          <w:szCs w:val="22"/>
        </w:rPr>
        <w:t>Wykonawca zobowiązany jest do zapewnienia jednoznacznej identyfikacji wizualnej dla wszystkich realizujących zadanie pracowników, za zapewnienie bezpieczeństwa i właściwą organizację pracy odpowiada Wykonawca,</w:t>
      </w:r>
    </w:p>
    <w:p w14:paraId="56AEE90A" w14:textId="77777777" w:rsidR="00A23957" w:rsidRPr="00402760" w:rsidRDefault="00A23957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spacing w:line="276" w:lineRule="auto"/>
        <w:ind w:left="426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402760">
        <w:rPr>
          <w:rFonts w:ascii="Arial" w:eastAsia="Calibri" w:hAnsi="Arial" w:cs="Arial"/>
          <w:bCs/>
          <w:sz w:val="22"/>
          <w:szCs w:val="22"/>
        </w:rPr>
        <w:t>Wykonawca zobowiązany jest do zorganizowania pracy w sposób zapewniający jego pracownikom bezpieczne i higieniczne warunki pracy oraz zgodnie z przepisami BHP, p.poż. i ochrony środowiska obowiązującymi na terenie Zamawiającego,</w:t>
      </w:r>
    </w:p>
    <w:p w14:paraId="0F2F175A" w14:textId="77777777" w:rsidR="00A23957" w:rsidRDefault="00A23957">
      <w:pPr>
        <w:pStyle w:val="Akapitzlist"/>
        <w:numPr>
          <w:ilvl w:val="0"/>
          <w:numId w:val="10"/>
        </w:numPr>
        <w:tabs>
          <w:tab w:val="left" w:pos="993"/>
        </w:tabs>
        <w:autoSpaceDE w:val="0"/>
        <w:spacing w:line="276" w:lineRule="auto"/>
        <w:ind w:left="426"/>
        <w:contextualSpacing/>
        <w:jc w:val="both"/>
        <w:rPr>
          <w:rFonts w:ascii="Arial" w:eastAsia="Calibri" w:hAnsi="Arial" w:cs="Arial"/>
          <w:bCs/>
          <w:sz w:val="22"/>
          <w:szCs w:val="22"/>
        </w:rPr>
      </w:pPr>
      <w:r w:rsidRPr="00402760">
        <w:rPr>
          <w:rFonts w:ascii="Arial" w:eastAsia="Calibri" w:hAnsi="Arial" w:cs="Arial"/>
          <w:bCs/>
          <w:sz w:val="22"/>
          <w:szCs w:val="22"/>
        </w:rPr>
        <w:t>Wykonawca zobowiązany jest do zapoznania pracowników Wykonawcy i wykonywania prac zgodnie z zasadami zatrudniania firm zewnętrznych w TAURON Ciepło sp. z o. o. w zakresie przestrzegania przepisów bezpieczeństwa i higieny pracy, bezpieczeństwa przeciwpożarowego oraz ochrony środowiska (Załącznik do Zarządzenia Nr 10/2017 z dnia 14.03.2017 r.),</w:t>
      </w:r>
    </w:p>
    <w:p w14:paraId="1EAAE039" w14:textId="77777777" w:rsidR="00CA2484" w:rsidRPr="00CA2484" w:rsidRDefault="00CA2484">
      <w:pPr>
        <w:pStyle w:val="Akapitzlist"/>
        <w:numPr>
          <w:ilvl w:val="0"/>
          <w:numId w:val="10"/>
        </w:numPr>
        <w:tabs>
          <w:tab w:val="clear" w:pos="862"/>
          <w:tab w:val="left" w:pos="993"/>
        </w:tabs>
        <w:autoSpaceDE w:val="0"/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A2484">
        <w:rPr>
          <w:rFonts w:ascii="Arial" w:hAnsi="Arial" w:cs="Arial"/>
          <w:sz w:val="22"/>
          <w:szCs w:val="22"/>
        </w:rPr>
        <w:t>Językiem bieżącej komunikacji pracowników Zamawiającego i pracowników wykonawcy jest język polski. W przypadku zatrudnienia przez Wykonawcę obcokrajowców do realizacji przedmiotu Umowy, Wykonawca musi zapewnić na bieżąco, co najmniej jednego pracownika (np. pracownika dozoru lub kierującego zespołem pracowników - w rozumieniu rozporządzenia Ministra Energii z dnia 05 lipca 2021 roku, poz.1210 ws. bezpieczeństwa i higieny pracy przy urządzeniach i instalacjach energetycznych) władającego językiem polskim w stopniu komunikatywnym. Jeśli praca wykonywana będzie w systemie wielozmianowym, wymóg ten dotyczy każdej ze zmian.</w:t>
      </w:r>
    </w:p>
    <w:p w14:paraId="0999BF49" w14:textId="77777777" w:rsidR="00A23957" w:rsidRPr="00C4752D" w:rsidRDefault="00A23957">
      <w:pPr>
        <w:numPr>
          <w:ilvl w:val="0"/>
          <w:numId w:val="27"/>
        </w:numPr>
        <w:spacing w:after="60"/>
        <w:ind w:left="284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4752D">
        <w:rPr>
          <w:rFonts w:ascii="Arial" w:hAnsi="Arial" w:cs="Arial"/>
          <w:b/>
          <w:sz w:val="22"/>
          <w:szCs w:val="22"/>
        </w:rPr>
        <w:t>Warunki udzielenia zamówienia i odbioru na wykonanie przedmiotu zamówienia lub odbiorów częściowych:</w:t>
      </w:r>
    </w:p>
    <w:p w14:paraId="5B42E2B5" w14:textId="77777777" w:rsidR="00CA2484" w:rsidRDefault="00A23957">
      <w:pPr>
        <w:pStyle w:val="Akapitzlist"/>
        <w:numPr>
          <w:ilvl w:val="0"/>
          <w:numId w:val="28"/>
        </w:numPr>
        <w:spacing w:after="60"/>
        <w:ind w:left="709"/>
        <w:jc w:val="both"/>
        <w:rPr>
          <w:rFonts w:ascii="Arial" w:hAnsi="Arial" w:cs="Arial"/>
          <w:sz w:val="22"/>
          <w:szCs w:val="22"/>
        </w:rPr>
      </w:pPr>
      <w:r w:rsidRPr="00CA2484">
        <w:rPr>
          <w:rFonts w:ascii="Arial" w:hAnsi="Arial" w:cs="Arial"/>
          <w:sz w:val="22"/>
          <w:szCs w:val="22"/>
        </w:rPr>
        <w:t xml:space="preserve">Wykonawca otrzyma jedno zlecenie obejmujące całe w/w zadanie. </w:t>
      </w:r>
    </w:p>
    <w:p w14:paraId="7EAEEF39" w14:textId="00BE52D3" w:rsidR="00CA2484" w:rsidRPr="00CA2484" w:rsidRDefault="00CA2484">
      <w:pPr>
        <w:pStyle w:val="Akapitzlist"/>
        <w:numPr>
          <w:ilvl w:val="0"/>
          <w:numId w:val="2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CA2484">
        <w:rPr>
          <w:rFonts w:ascii="Arial" w:hAnsi="Arial" w:cs="Arial"/>
          <w:sz w:val="22"/>
          <w:szCs w:val="22"/>
        </w:rPr>
        <w:t>Dokumentem potwierdzającym wykonanie zleconych prac będzie Protokół Odbioru</w:t>
      </w:r>
      <w:r>
        <w:rPr>
          <w:rFonts w:ascii="Arial" w:hAnsi="Arial" w:cs="Arial"/>
          <w:sz w:val="22"/>
          <w:szCs w:val="22"/>
        </w:rPr>
        <w:t xml:space="preserve"> wystawiony oddzielnie za każdy przegląd</w:t>
      </w:r>
      <w:r w:rsidRPr="00CA2484">
        <w:rPr>
          <w:rFonts w:ascii="Arial" w:hAnsi="Arial" w:cs="Arial"/>
          <w:sz w:val="22"/>
          <w:szCs w:val="22"/>
        </w:rPr>
        <w:t>, podpisany przez upoważnionych przedstawicieli obu stron, który równocześnie stanowić będzie podstawę do wystawienia faktury.</w:t>
      </w:r>
    </w:p>
    <w:p w14:paraId="029B2BF7" w14:textId="77777777" w:rsidR="00A23957" w:rsidRPr="00C4752D" w:rsidRDefault="00A23957">
      <w:pPr>
        <w:numPr>
          <w:ilvl w:val="0"/>
          <w:numId w:val="27"/>
        </w:numPr>
        <w:spacing w:after="60"/>
        <w:ind w:left="426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4752D">
        <w:rPr>
          <w:rFonts w:ascii="Arial" w:hAnsi="Arial" w:cs="Arial"/>
          <w:b/>
          <w:sz w:val="22"/>
          <w:szCs w:val="22"/>
        </w:rPr>
        <w:t>Warunki płatności</w:t>
      </w:r>
    </w:p>
    <w:p w14:paraId="15F26558" w14:textId="77777777" w:rsidR="00A23957" w:rsidRPr="00C4752D" w:rsidRDefault="00A23957" w:rsidP="008B07CA">
      <w:pPr>
        <w:numPr>
          <w:ilvl w:val="1"/>
          <w:numId w:val="5"/>
        </w:numPr>
        <w:spacing w:after="6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4752D">
        <w:rPr>
          <w:rFonts w:ascii="Arial" w:hAnsi="Arial" w:cs="Arial"/>
          <w:sz w:val="22"/>
          <w:szCs w:val="22"/>
        </w:rPr>
        <w:t xml:space="preserve">Podstawą do wystawienia faktury będzie protokół odbioru (podpisany z wynikiem pozytywnym – po spełnieniu wymagań określonych w przedmiocie zamówienia).  </w:t>
      </w:r>
    </w:p>
    <w:p w14:paraId="0F26A6CF" w14:textId="5C679466" w:rsidR="00A23957" w:rsidRPr="00C4752D" w:rsidRDefault="00A23957" w:rsidP="008B07CA">
      <w:pPr>
        <w:numPr>
          <w:ilvl w:val="1"/>
          <w:numId w:val="5"/>
        </w:numPr>
        <w:spacing w:after="6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4752D">
        <w:rPr>
          <w:rFonts w:ascii="Arial" w:hAnsi="Arial" w:cs="Arial"/>
          <w:sz w:val="22"/>
          <w:szCs w:val="22"/>
        </w:rPr>
        <w:t>Podstawą do zapłaty wynagrodzenia będzie przekazana przez</w:t>
      </w:r>
      <w:r>
        <w:rPr>
          <w:rFonts w:ascii="Arial" w:hAnsi="Arial" w:cs="Arial"/>
          <w:sz w:val="22"/>
          <w:szCs w:val="22"/>
        </w:rPr>
        <w:t xml:space="preserve"> Wykonawcę Zamawiającemu faktur</w:t>
      </w:r>
      <w:r w:rsidR="00AD4C33">
        <w:rPr>
          <w:rFonts w:ascii="Arial" w:hAnsi="Arial" w:cs="Arial"/>
          <w:sz w:val="22"/>
          <w:szCs w:val="22"/>
        </w:rPr>
        <w:t>a</w:t>
      </w:r>
      <w:r w:rsidRPr="00C4752D">
        <w:rPr>
          <w:rFonts w:ascii="Arial" w:hAnsi="Arial" w:cs="Arial"/>
          <w:sz w:val="22"/>
          <w:szCs w:val="22"/>
        </w:rPr>
        <w:t xml:space="preserve"> VAT. Faktura VAT zostanie wystawiona przez Wykonawcę na podstawie protokołu odbioru za wykonanie </w:t>
      </w:r>
      <w:r>
        <w:rPr>
          <w:rFonts w:ascii="Arial" w:hAnsi="Arial" w:cs="Arial"/>
          <w:sz w:val="22"/>
          <w:szCs w:val="22"/>
        </w:rPr>
        <w:t>przeglądu</w:t>
      </w:r>
      <w:r w:rsidRPr="00C4752D">
        <w:rPr>
          <w:rFonts w:ascii="Arial" w:hAnsi="Arial" w:cs="Arial"/>
          <w:sz w:val="22"/>
          <w:szCs w:val="22"/>
        </w:rPr>
        <w:t>.</w:t>
      </w:r>
    </w:p>
    <w:p w14:paraId="58DA0267" w14:textId="77777777" w:rsidR="00A23957" w:rsidRDefault="00A23957" w:rsidP="008B07CA">
      <w:pPr>
        <w:numPr>
          <w:ilvl w:val="1"/>
          <w:numId w:val="5"/>
        </w:numPr>
        <w:spacing w:after="6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4752D">
        <w:rPr>
          <w:rFonts w:ascii="Arial" w:hAnsi="Arial" w:cs="Arial"/>
          <w:sz w:val="22"/>
          <w:szCs w:val="22"/>
        </w:rPr>
        <w:t>Wynagrodzenie za wykonanie przedmiotu zamówienia regulowane będzie przelewem z konta Zamawiającego na konto Wykonawcy wskazane na fakturze VAT w terminie 30 dni od daty wpływu faktury do Zamawiającego,</w:t>
      </w:r>
    </w:p>
    <w:p w14:paraId="3E9B13E4" w14:textId="77777777" w:rsidR="00A23957" w:rsidRPr="002765E8" w:rsidRDefault="00A23957" w:rsidP="008B07CA">
      <w:pPr>
        <w:numPr>
          <w:ilvl w:val="1"/>
          <w:numId w:val="5"/>
        </w:numPr>
        <w:spacing w:after="60"/>
        <w:ind w:left="426"/>
        <w:contextualSpacing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765E8">
        <w:rPr>
          <w:rFonts w:ascii="Arial" w:hAnsi="Arial" w:cs="Arial"/>
          <w:b/>
          <w:sz w:val="22"/>
          <w:szCs w:val="22"/>
          <w:u w:val="single"/>
        </w:rPr>
        <w:t>Zamawiający ureguluje należność przelewem w terminie 30 dni od daty otrzymania prawidłowo wystawionej faktury za każdy przegląd oddzielnie.</w:t>
      </w:r>
    </w:p>
    <w:p w14:paraId="5E56EFF0" w14:textId="77777777" w:rsidR="00A23957" w:rsidRPr="00C4752D" w:rsidRDefault="00A23957" w:rsidP="008B07CA">
      <w:pPr>
        <w:numPr>
          <w:ilvl w:val="1"/>
          <w:numId w:val="5"/>
        </w:numPr>
        <w:spacing w:after="60"/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C4752D">
        <w:rPr>
          <w:rFonts w:ascii="Arial" w:hAnsi="Arial" w:cs="Arial"/>
          <w:sz w:val="22"/>
          <w:szCs w:val="22"/>
        </w:rPr>
        <w:t>Wykonawca zobowiązany jest do opisania faktury VAT przez wskazanie numeru  Zamówienia Zakupu z Protokołu odbioru robót np.(X...;M…).</w:t>
      </w:r>
    </w:p>
    <w:p w14:paraId="6ACC7655" w14:textId="77777777" w:rsidR="00A23957" w:rsidRPr="0087335C" w:rsidRDefault="00A23957">
      <w:pPr>
        <w:numPr>
          <w:ilvl w:val="0"/>
          <w:numId w:val="27"/>
        </w:numPr>
        <w:spacing w:before="60" w:after="60"/>
        <w:ind w:left="426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7335C">
        <w:rPr>
          <w:rFonts w:ascii="Arial" w:hAnsi="Arial" w:cs="Arial"/>
          <w:b/>
          <w:sz w:val="22"/>
          <w:szCs w:val="22"/>
        </w:rPr>
        <w:t>Osoby do kontaktu i do podpisywania protokołów:</w:t>
      </w:r>
    </w:p>
    <w:p w14:paraId="40E49BFB" w14:textId="77777777" w:rsidR="00A23957" w:rsidRPr="0087335C" w:rsidRDefault="00A23957" w:rsidP="00A23957">
      <w:pPr>
        <w:spacing w:before="60" w:after="60"/>
        <w:ind w:firstLine="142"/>
        <w:contextualSpacing/>
        <w:jc w:val="both"/>
        <w:rPr>
          <w:rFonts w:ascii="Arial" w:hAnsi="Arial" w:cs="Arial"/>
          <w:sz w:val="22"/>
          <w:szCs w:val="22"/>
        </w:rPr>
      </w:pPr>
      <w:r w:rsidRPr="0087335C">
        <w:rPr>
          <w:rFonts w:ascii="Arial" w:hAnsi="Arial" w:cs="Arial"/>
          <w:sz w:val="22"/>
          <w:szCs w:val="22"/>
        </w:rPr>
        <w:t xml:space="preserve">   Ze strony Zamawiającego:</w:t>
      </w:r>
    </w:p>
    <w:p w14:paraId="1D40C4D4" w14:textId="77777777" w:rsidR="00A23957" w:rsidRPr="0087335C" w:rsidRDefault="00A23957">
      <w:pPr>
        <w:numPr>
          <w:ilvl w:val="0"/>
          <w:numId w:val="13"/>
        </w:numPr>
        <w:spacing w:before="60" w:after="60"/>
        <w:ind w:left="709" w:hanging="425"/>
        <w:contextualSpacing/>
        <w:jc w:val="both"/>
        <w:rPr>
          <w:rFonts w:ascii="Arial" w:hAnsi="Arial" w:cs="Arial"/>
          <w:sz w:val="22"/>
          <w:szCs w:val="22"/>
          <w:lang w:val="en-GB"/>
        </w:rPr>
      </w:pPr>
      <w:r w:rsidRPr="0087335C">
        <w:rPr>
          <w:rFonts w:ascii="Arial" w:hAnsi="Arial" w:cs="Arial"/>
          <w:b/>
          <w:sz w:val="22"/>
          <w:szCs w:val="22"/>
          <w:lang w:val="en-GB"/>
        </w:rPr>
        <w:t>……………………</w:t>
      </w:r>
      <w:r w:rsidRPr="0087335C">
        <w:rPr>
          <w:rFonts w:ascii="Arial" w:hAnsi="Arial" w:cs="Arial"/>
          <w:sz w:val="22"/>
          <w:szCs w:val="22"/>
          <w:lang w:val="en-GB"/>
        </w:rPr>
        <w:t xml:space="preserve">, e-mail: </w:t>
      </w:r>
      <w:hyperlink r:id="rId12" w:history="1">
        <w:r w:rsidRPr="0087335C">
          <w:rPr>
            <w:rFonts w:ascii="Arial" w:hAnsi="Arial" w:cs="Arial"/>
            <w:color w:val="0000FF"/>
            <w:sz w:val="22"/>
            <w:szCs w:val="22"/>
            <w:u w:val="single"/>
            <w:lang w:val="en-GB"/>
          </w:rPr>
          <w:t>…………………………</w:t>
        </w:r>
      </w:hyperlink>
      <w:r w:rsidRPr="0087335C">
        <w:rPr>
          <w:rFonts w:ascii="Arial" w:hAnsi="Arial" w:cs="Arial"/>
          <w:sz w:val="22"/>
          <w:szCs w:val="22"/>
          <w:lang w:val="en-GB"/>
        </w:rPr>
        <w:t xml:space="preserve">  tel. +48 ……………………..</w:t>
      </w:r>
    </w:p>
    <w:p w14:paraId="58CBA7EB" w14:textId="77777777" w:rsidR="00A23957" w:rsidRPr="0087335C" w:rsidRDefault="00A23957">
      <w:pPr>
        <w:numPr>
          <w:ilvl w:val="0"/>
          <w:numId w:val="13"/>
        </w:numPr>
        <w:spacing w:before="60" w:after="60"/>
        <w:ind w:left="709" w:hanging="425"/>
        <w:contextualSpacing/>
        <w:jc w:val="both"/>
        <w:rPr>
          <w:rFonts w:ascii="Arial" w:hAnsi="Arial" w:cs="Arial"/>
          <w:sz w:val="22"/>
          <w:szCs w:val="22"/>
          <w:lang w:val="en-GB"/>
        </w:rPr>
      </w:pPr>
      <w:r w:rsidRPr="0087335C">
        <w:rPr>
          <w:rFonts w:ascii="Arial" w:hAnsi="Arial" w:cs="Arial"/>
          <w:b/>
          <w:sz w:val="22"/>
          <w:szCs w:val="22"/>
          <w:lang w:val="en-GB"/>
        </w:rPr>
        <w:t>……………………..</w:t>
      </w:r>
      <w:r w:rsidRPr="0087335C">
        <w:rPr>
          <w:rFonts w:ascii="Arial" w:hAnsi="Arial" w:cs="Arial"/>
          <w:sz w:val="22"/>
          <w:szCs w:val="22"/>
          <w:lang w:val="en-GB"/>
        </w:rPr>
        <w:t xml:space="preserve">, e-mail: </w:t>
      </w:r>
      <w:hyperlink r:id="rId13" w:history="1">
        <w:r w:rsidRPr="0087335C">
          <w:rPr>
            <w:rFonts w:ascii="Arial" w:hAnsi="Arial" w:cs="Arial"/>
            <w:color w:val="0000FF"/>
            <w:sz w:val="22"/>
            <w:szCs w:val="22"/>
            <w:u w:val="single"/>
            <w:lang w:val="en-GB"/>
          </w:rPr>
          <w:t>………………………………</w:t>
        </w:r>
      </w:hyperlink>
      <w:r w:rsidRPr="0087335C">
        <w:rPr>
          <w:rFonts w:ascii="Arial" w:hAnsi="Arial" w:cs="Arial"/>
          <w:sz w:val="22"/>
          <w:szCs w:val="22"/>
          <w:lang w:val="en-GB"/>
        </w:rPr>
        <w:t xml:space="preserve">  tel. + 48 …………………….</w:t>
      </w:r>
    </w:p>
    <w:p w14:paraId="17F5D756" w14:textId="77777777" w:rsidR="00A23957" w:rsidRPr="0087335C" w:rsidRDefault="00A23957" w:rsidP="00A23957">
      <w:pPr>
        <w:spacing w:before="60" w:after="60"/>
        <w:ind w:left="284"/>
        <w:contextualSpacing/>
        <w:jc w:val="both"/>
        <w:rPr>
          <w:rFonts w:ascii="Arial" w:hAnsi="Arial" w:cs="Arial"/>
          <w:sz w:val="22"/>
          <w:szCs w:val="22"/>
        </w:rPr>
      </w:pPr>
      <w:r w:rsidRPr="0087335C">
        <w:rPr>
          <w:rFonts w:ascii="Arial" w:hAnsi="Arial" w:cs="Arial"/>
          <w:sz w:val="22"/>
          <w:szCs w:val="22"/>
        </w:rPr>
        <w:t>Ze strony Wykonawcy:</w:t>
      </w:r>
    </w:p>
    <w:p w14:paraId="4D52C679" w14:textId="77777777" w:rsidR="00A23957" w:rsidRPr="0087335C" w:rsidRDefault="00A23957" w:rsidP="00A23957">
      <w:pPr>
        <w:jc w:val="right"/>
        <w:rPr>
          <w:rFonts w:ascii="Arial" w:hAnsi="Arial" w:cs="Arial"/>
          <w:b/>
          <w:sz w:val="22"/>
          <w:szCs w:val="22"/>
        </w:rPr>
      </w:pPr>
    </w:p>
    <w:p w14:paraId="7B94EDB0" w14:textId="77777777" w:rsidR="00A23957" w:rsidRPr="0087335C" w:rsidRDefault="00A23957">
      <w:pPr>
        <w:numPr>
          <w:ilvl w:val="2"/>
          <w:numId w:val="12"/>
        </w:numPr>
        <w:jc w:val="both"/>
      </w:pPr>
      <w:r w:rsidRPr="0087335C">
        <w:t>………………… e-mail: …………………….. tel. ………………………</w:t>
      </w:r>
    </w:p>
    <w:p w14:paraId="1B6F820F" w14:textId="77777777" w:rsidR="00A23957" w:rsidRPr="0087335C" w:rsidRDefault="00A23957" w:rsidP="00A23957">
      <w:pPr>
        <w:jc w:val="both"/>
      </w:pPr>
    </w:p>
    <w:p w14:paraId="1FDD3C83" w14:textId="77777777" w:rsidR="00A23957" w:rsidRPr="004852D4" w:rsidRDefault="00A23957" w:rsidP="00A23957">
      <w:pPr>
        <w:jc w:val="both"/>
        <w:rPr>
          <w:rFonts w:ascii="Arial" w:hAnsi="Arial" w:cs="Arial"/>
          <w:sz w:val="22"/>
          <w:szCs w:val="22"/>
        </w:rPr>
      </w:pPr>
    </w:p>
    <w:p w14:paraId="056736E0" w14:textId="77777777" w:rsidR="00A23957" w:rsidRPr="00720F44" w:rsidRDefault="00A23957" w:rsidP="00A2395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20F44">
        <w:rPr>
          <w:rFonts w:ascii="Arial" w:hAnsi="Arial" w:cs="Arial"/>
          <w:b/>
          <w:sz w:val="22"/>
          <w:szCs w:val="22"/>
          <w:u w:val="single"/>
        </w:rPr>
        <w:lastRenderedPageBreak/>
        <w:t>Uwaga: Wszystkie pozostałe części, elementy złączne oraz materiały i narzędzia niezbędne do wykonania powyższego zakresu przeglądu zapewnia Wykonawca.</w:t>
      </w:r>
    </w:p>
    <w:p w14:paraId="63B0D536" w14:textId="77777777" w:rsidR="00A23957" w:rsidRDefault="00A23957" w:rsidP="00A23957">
      <w:pPr>
        <w:rPr>
          <w:rFonts w:ascii="Arial" w:hAnsi="Arial" w:cs="Arial"/>
          <w:b/>
          <w:sz w:val="22"/>
          <w:szCs w:val="22"/>
          <w:u w:val="single"/>
        </w:rPr>
      </w:pPr>
    </w:p>
    <w:p w14:paraId="11F06E68" w14:textId="77777777" w:rsidR="00A23957" w:rsidRPr="00720F44" w:rsidRDefault="00A23957" w:rsidP="00A23957">
      <w:pPr>
        <w:rPr>
          <w:rFonts w:ascii="Arial" w:hAnsi="Arial" w:cs="Arial"/>
          <w:b/>
          <w:sz w:val="22"/>
          <w:szCs w:val="22"/>
          <w:u w:val="single"/>
        </w:rPr>
      </w:pPr>
    </w:p>
    <w:p w14:paraId="4FC853F0" w14:textId="77777777" w:rsidR="00A23957" w:rsidRPr="004852D4" w:rsidRDefault="00A23957" w:rsidP="00A23957">
      <w:pPr>
        <w:rPr>
          <w:rFonts w:ascii="Arial" w:hAnsi="Arial" w:cs="Arial"/>
          <w:sz w:val="22"/>
          <w:szCs w:val="22"/>
        </w:rPr>
      </w:pPr>
    </w:p>
    <w:p w14:paraId="5348F4F4" w14:textId="77777777" w:rsidR="00A23957" w:rsidRPr="008B088E" w:rsidRDefault="00A23957" w:rsidP="00A23957">
      <w:pPr>
        <w:rPr>
          <w:rFonts w:ascii="Arial" w:hAnsi="Arial" w:cs="Arial"/>
          <w:sz w:val="22"/>
          <w:szCs w:val="22"/>
        </w:rPr>
      </w:pPr>
    </w:p>
    <w:p w14:paraId="30EA1B85" w14:textId="77777777" w:rsidR="00A23957" w:rsidRPr="00B4268B" w:rsidRDefault="00A23957" w:rsidP="00A23957">
      <w:pPr>
        <w:ind w:left="708"/>
        <w:rPr>
          <w:rFonts w:ascii="Arial" w:hAnsi="Arial" w:cs="Arial"/>
        </w:rPr>
      </w:pPr>
    </w:p>
    <w:p w14:paraId="202E7FDB" w14:textId="77777777" w:rsidR="00A23957" w:rsidRPr="008B088E" w:rsidRDefault="00A23957" w:rsidP="00A239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ind w:left="357"/>
        <w:rPr>
          <w:rFonts w:ascii="Arial" w:hAnsi="Arial" w:cs="Arial"/>
          <w:spacing w:val="20"/>
          <w:sz w:val="22"/>
          <w:szCs w:val="22"/>
        </w:rPr>
      </w:pPr>
      <w:r w:rsidRPr="008B088E">
        <w:rPr>
          <w:rFonts w:ascii="Arial" w:hAnsi="Arial" w:cs="Arial"/>
          <w:sz w:val="22"/>
          <w:szCs w:val="22"/>
        </w:rPr>
        <w:t>Dnia……………………………</w:t>
      </w:r>
      <w:r w:rsidRPr="008B088E">
        <w:rPr>
          <w:rFonts w:ascii="Arial" w:hAnsi="Arial" w:cs="Arial"/>
          <w:sz w:val="22"/>
          <w:szCs w:val="22"/>
        </w:rPr>
        <w:tab/>
      </w:r>
      <w:r w:rsidRPr="008B088E">
        <w:rPr>
          <w:rFonts w:ascii="Arial" w:hAnsi="Arial" w:cs="Arial"/>
          <w:sz w:val="22"/>
          <w:szCs w:val="22"/>
        </w:rPr>
        <w:tab/>
      </w:r>
      <w:r w:rsidRPr="008B088E">
        <w:rPr>
          <w:rFonts w:ascii="Arial" w:hAnsi="Arial" w:cs="Arial"/>
          <w:sz w:val="22"/>
          <w:szCs w:val="22"/>
        </w:rPr>
        <w:tab/>
      </w:r>
      <w:r w:rsidRPr="008B088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5463A26A" w14:textId="095D1469" w:rsidR="00A23957" w:rsidRPr="00A23957" w:rsidRDefault="00A23957" w:rsidP="00862C70">
      <w:pPr>
        <w:ind w:left="4956" w:firstLine="708"/>
        <w:jc w:val="both"/>
        <w:rPr>
          <w:rFonts w:ascii="Arial" w:hAnsi="Arial" w:cs="Arial"/>
          <w:b/>
          <w:bCs/>
          <w:sz w:val="18"/>
          <w:szCs w:val="22"/>
        </w:rPr>
      </w:pPr>
      <w:r w:rsidRPr="00B4268B">
        <w:rPr>
          <w:rFonts w:ascii="Arial" w:hAnsi="Arial" w:cs="Arial"/>
          <w:i/>
          <w:vertAlign w:val="superscript"/>
        </w:rPr>
        <w:t>(podpis i pieczęć Wykonawcy</w:t>
      </w:r>
      <w:r w:rsidR="00862C70">
        <w:rPr>
          <w:rFonts w:ascii="Arial" w:hAnsi="Arial" w:cs="Arial"/>
          <w:i/>
          <w:vertAlign w:val="superscript"/>
        </w:rPr>
        <w:t>)</w:t>
      </w:r>
    </w:p>
    <w:sectPr w:rsidR="00A23957" w:rsidRPr="00A23957" w:rsidSect="00FC05B8">
      <w:footerReference w:type="even" r:id="rId14"/>
      <w:footerReference w:type="default" r:id="rId15"/>
      <w:footerReference w:type="first" r:id="rId16"/>
      <w:pgSz w:w="11906" w:h="16838"/>
      <w:pgMar w:top="567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B0844" w14:textId="77777777" w:rsidR="00FC05B8" w:rsidRDefault="00FC05B8">
      <w:r>
        <w:separator/>
      </w:r>
    </w:p>
  </w:endnote>
  <w:endnote w:type="continuationSeparator" w:id="0">
    <w:p w14:paraId="256BB376" w14:textId="77777777" w:rsidR="00FC05B8" w:rsidRDefault="00FC05B8">
      <w:r>
        <w:continuationSeparator/>
      </w:r>
    </w:p>
  </w:endnote>
  <w:endnote w:type="continuationNotice" w:id="1">
    <w:p w14:paraId="6A351D54" w14:textId="77777777" w:rsidR="00FC05B8" w:rsidRDefault="00FC05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2BE2" w14:textId="77777777" w:rsidR="00237D75" w:rsidRPr="00C65848" w:rsidRDefault="00237D75">
    <w:pPr>
      <w:pStyle w:val="Stopka"/>
      <w:framePr w:wrap="around" w:vAnchor="text" w:hAnchor="margin" w:xAlign="right" w:y="1"/>
      <w:rPr>
        <w:rStyle w:val="Numerstrony"/>
      </w:rPr>
    </w:pPr>
    <w:r w:rsidRPr="00C65848">
      <w:rPr>
        <w:rStyle w:val="Numerstrony"/>
      </w:rPr>
      <w:fldChar w:fldCharType="begin"/>
    </w:r>
    <w:r w:rsidRPr="00C65848">
      <w:rPr>
        <w:rStyle w:val="Numerstrony"/>
      </w:rPr>
      <w:instrText xml:space="preserve">PAGE  </w:instrText>
    </w:r>
    <w:r w:rsidRPr="00C65848">
      <w:rPr>
        <w:rStyle w:val="Numerstrony"/>
      </w:rPr>
      <w:fldChar w:fldCharType="separate"/>
    </w:r>
    <w:r w:rsidR="004A3811">
      <w:rPr>
        <w:rStyle w:val="Numerstrony"/>
        <w:noProof/>
      </w:rPr>
      <w:t>4</w:t>
    </w:r>
    <w:r w:rsidRPr="00C65848">
      <w:rPr>
        <w:rStyle w:val="Numerstrony"/>
      </w:rPr>
      <w:fldChar w:fldCharType="end"/>
    </w:r>
  </w:p>
  <w:p w14:paraId="5F8E2BE3" w14:textId="77777777" w:rsidR="00237D75" w:rsidRPr="00C65848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="Arial"/>
        <w:color w:val="A6A6A6" w:themeColor="background1" w:themeShade="A6"/>
        <w:sz w:val="14"/>
        <w:szCs w:val="16"/>
      </w:rPr>
      <w:id w:val="46416062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="Arial"/>
            <w:color w:val="A6A6A6" w:themeColor="background1" w:themeShade="A6"/>
            <w:sz w:val="14"/>
            <w:szCs w:val="16"/>
          </w:rPr>
          <w:id w:val="-1644112090"/>
          <w:docPartObj>
            <w:docPartGallery w:val="Page Numbers (Top of Page)"/>
            <w:docPartUnique/>
          </w:docPartObj>
        </w:sdtPr>
        <w:sdtContent>
          <w:p w14:paraId="6F93728D" w14:textId="23D2B4C7" w:rsidR="00C54C45" w:rsidRPr="005F44D2" w:rsidRDefault="00AC67C1" w:rsidP="00C54C45">
            <w:pPr>
              <w:pStyle w:val="Stopka"/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</w:pPr>
            <w:r w:rsidRPr="00AC67C1">
              <w:rPr>
                <w:color w:val="A6A6A6" w:themeColor="background1" w:themeShade="A6"/>
                <w:sz w:val="14"/>
                <w:szCs w:val="16"/>
              </w:rPr>
              <w:t>K</w:t>
            </w:r>
            <w:r w:rsidR="00AC1CDF" w:rsidRPr="00AC67C1">
              <w:rPr>
                <w:color w:val="808080" w:themeColor="background1" w:themeShade="80"/>
                <w:sz w:val="14"/>
                <w:szCs w:val="16"/>
              </w:rPr>
              <w:t>Z/PR/</w:t>
            </w:r>
            <w:r w:rsidR="00D222B5">
              <w:rPr>
                <w:color w:val="808080" w:themeColor="background1" w:themeShade="80"/>
                <w:sz w:val="14"/>
                <w:szCs w:val="16"/>
              </w:rPr>
              <w:t>1011</w:t>
            </w:r>
            <w:r w:rsidR="00695766" w:rsidRPr="00AC67C1">
              <w:rPr>
                <w:color w:val="808080" w:themeColor="background1" w:themeShade="80"/>
                <w:sz w:val="14"/>
                <w:szCs w:val="16"/>
              </w:rPr>
              <w:t>/20</w:t>
            </w:r>
            <w:r w:rsidR="009D30B0">
              <w:rPr>
                <w:color w:val="808080" w:themeColor="background1" w:themeShade="80"/>
                <w:sz w:val="14"/>
                <w:szCs w:val="16"/>
              </w:rPr>
              <w:t>2</w:t>
            </w:r>
            <w:r w:rsidR="00D222B5">
              <w:rPr>
                <w:color w:val="808080" w:themeColor="background1" w:themeShade="80"/>
                <w:sz w:val="14"/>
                <w:szCs w:val="16"/>
              </w:rPr>
              <w:t>4</w:t>
            </w:r>
            <w:r w:rsidR="00070675">
              <w:rPr>
                <w:color w:val="808080" w:themeColor="background1" w:themeShade="80"/>
                <w:sz w:val="14"/>
                <w:szCs w:val="16"/>
              </w:rPr>
              <w:tab/>
            </w:r>
            <w:r w:rsidR="00E87D0E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</w:t>
            </w:r>
            <w:r w:rsidR="00C65848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</w:t>
            </w:r>
            <w:r w:rsidR="00C54C45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</w:t>
            </w:r>
            <w:r w:rsidR="002549B7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ab/>
            </w:r>
            <w:r w:rsidR="00C54C45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               </w:t>
            </w:r>
            <w:r w:rsidR="00C65848" w:rsidRPr="005F44D2">
              <w:rPr>
                <w:rFonts w:asciiTheme="minorHAnsi" w:eastAsia="Calibri" w:hAnsiTheme="minorHAnsi" w:cs="Arial"/>
                <w:color w:val="808080" w:themeColor="background1" w:themeShade="80"/>
                <w:sz w:val="14"/>
                <w:szCs w:val="16"/>
                <w:lang w:eastAsia="en-US"/>
              </w:rPr>
              <w:t xml:space="preserve">      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PAGE</w:instrTex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8027B3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6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  <w:r w:rsidR="00C65848" w:rsidRPr="005F44D2">
              <w:rPr>
                <w:rFonts w:asciiTheme="minorHAnsi" w:hAnsiTheme="minorHAnsi" w:cs="Arial"/>
                <w:color w:val="808080" w:themeColor="background1" w:themeShade="80"/>
                <w:sz w:val="14"/>
                <w:szCs w:val="16"/>
              </w:rPr>
              <w:t xml:space="preserve"> z 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begin"/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instrText>NUMPAGES</w:instrTex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separate"/>
            </w:r>
            <w:r w:rsidR="008027B3">
              <w:rPr>
                <w:rFonts w:asciiTheme="minorHAnsi" w:hAnsiTheme="minorHAnsi" w:cs="Arial"/>
                <w:bCs/>
                <w:noProof/>
                <w:color w:val="808080" w:themeColor="background1" w:themeShade="80"/>
                <w:sz w:val="14"/>
                <w:szCs w:val="16"/>
              </w:rPr>
              <w:t>6</w:t>
            </w:r>
            <w:r w:rsidR="00C65848" w:rsidRPr="005F44D2">
              <w:rPr>
                <w:rFonts w:asciiTheme="minorHAnsi" w:hAnsiTheme="minorHAnsi" w:cs="Arial"/>
                <w:bCs/>
                <w:color w:val="808080" w:themeColor="background1" w:themeShade="80"/>
                <w:sz w:val="14"/>
                <w:szCs w:val="16"/>
              </w:rPr>
              <w:fldChar w:fldCharType="end"/>
            </w:r>
          </w:p>
          <w:p w14:paraId="3C812CD5" w14:textId="60524514" w:rsidR="00C65848" w:rsidRPr="00C54C45" w:rsidRDefault="00000000" w:rsidP="00C54C45">
            <w:pPr>
              <w:pStyle w:val="Stopka"/>
              <w:tabs>
                <w:tab w:val="clear" w:pos="4536"/>
                <w:tab w:val="clear" w:pos="9072"/>
                <w:tab w:val="left" w:pos="1774"/>
              </w:tabs>
              <w:rPr>
                <w:rFonts w:asciiTheme="minorHAnsi" w:hAnsiTheme="minorHAnsi" w:cs="Arial"/>
                <w:color w:val="A6A6A6" w:themeColor="background1" w:themeShade="A6"/>
                <w:sz w:val="14"/>
                <w:szCs w:val="1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5C703" w14:textId="77777777" w:rsidR="00FC05B8" w:rsidRDefault="00FC05B8">
      <w:r>
        <w:separator/>
      </w:r>
    </w:p>
  </w:footnote>
  <w:footnote w:type="continuationSeparator" w:id="0">
    <w:p w14:paraId="671188CB" w14:textId="77777777" w:rsidR="00FC05B8" w:rsidRDefault="00FC05B8">
      <w:r>
        <w:continuationSeparator/>
      </w:r>
    </w:p>
  </w:footnote>
  <w:footnote w:type="continuationNotice" w:id="1">
    <w:p w14:paraId="3DA3D563" w14:textId="77777777" w:rsidR="00FC05B8" w:rsidRDefault="00FC05B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74882"/>
    <w:multiLevelType w:val="multilevel"/>
    <w:tmpl w:val="AD38EF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F84142"/>
    <w:multiLevelType w:val="hybridMultilevel"/>
    <w:tmpl w:val="A3ACAA86"/>
    <w:lvl w:ilvl="0" w:tplc="18C49588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AD5651"/>
    <w:multiLevelType w:val="hybridMultilevel"/>
    <w:tmpl w:val="E6C82B2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D6A5BBF"/>
    <w:multiLevelType w:val="hybridMultilevel"/>
    <w:tmpl w:val="1A069EDA"/>
    <w:lvl w:ilvl="0" w:tplc="11FAF38C">
      <w:start w:val="1"/>
      <w:numFmt w:val="decimal"/>
      <w:lvlText w:val="%1)"/>
      <w:lvlJc w:val="left"/>
      <w:pPr>
        <w:ind w:left="1287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E76CC8"/>
    <w:multiLevelType w:val="hybridMultilevel"/>
    <w:tmpl w:val="1DC2FF26"/>
    <w:lvl w:ilvl="0" w:tplc="1422BC46">
      <w:start w:val="1"/>
      <w:numFmt w:val="upperRoman"/>
      <w:lvlText w:val="%1."/>
      <w:lvlJc w:val="righ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072248"/>
    <w:multiLevelType w:val="hybridMultilevel"/>
    <w:tmpl w:val="4F04B134"/>
    <w:lvl w:ilvl="0" w:tplc="17904062">
      <w:start w:val="1"/>
      <w:numFmt w:val="decimal"/>
      <w:lvlText w:val="%1)"/>
      <w:lvlJc w:val="left"/>
      <w:pPr>
        <w:ind w:left="1021" w:hanging="360"/>
      </w:pPr>
      <w:rPr>
        <w:rFonts w:hint="default"/>
        <w:b w:val="0"/>
        <w:i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41" w:hanging="360"/>
      </w:pPr>
    </w:lvl>
    <w:lvl w:ilvl="2" w:tplc="0415001B" w:tentative="1">
      <w:start w:val="1"/>
      <w:numFmt w:val="lowerRoman"/>
      <w:lvlText w:val="%3."/>
      <w:lvlJc w:val="right"/>
      <w:pPr>
        <w:ind w:left="2461" w:hanging="180"/>
      </w:pPr>
    </w:lvl>
    <w:lvl w:ilvl="3" w:tplc="0415000F" w:tentative="1">
      <w:start w:val="1"/>
      <w:numFmt w:val="decimal"/>
      <w:lvlText w:val="%4."/>
      <w:lvlJc w:val="left"/>
      <w:pPr>
        <w:ind w:left="3181" w:hanging="360"/>
      </w:pPr>
    </w:lvl>
    <w:lvl w:ilvl="4" w:tplc="04150019" w:tentative="1">
      <w:start w:val="1"/>
      <w:numFmt w:val="lowerLetter"/>
      <w:lvlText w:val="%5."/>
      <w:lvlJc w:val="left"/>
      <w:pPr>
        <w:ind w:left="3901" w:hanging="360"/>
      </w:pPr>
    </w:lvl>
    <w:lvl w:ilvl="5" w:tplc="0415001B" w:tentative="1">
      <w:start w:val="1"/>
      <w:numFmt w:val="lowerRoman"/>
      <w:lvlText w:val="%6."/>
      <w:lvlJc w:val="right"/>
      <w:pPr>
        <w:ind w:left="4621" w:hanging="180"/>
      </w:pPr>
    </w:lvl>
    <w:lvl w:ilvl="6" w:tplc="0415000F" w:tentative="1">
      <w:start w:val="1"/>
      <w:numFmt w:val="decimal"/>
      <w:lvlText w:val="%7."/>
      <w:lvlJc w:val="left"/>
      <w:pPr>
        <w:ind w:left="5341" w:hanging="360"/>
      </w:pPr>
    </w:lvl>
    <w:lvl w:ilvl="7" w:tplc="04150019" w:tentative="1">
      <w:start w:val="1"/>
      <w:numFmt w:val="lowerLetter"/>
      <w:lvlText w:val="%8."/>
      <w:lvlJc w:val="left"/>
      <w:pPr>
        <w:ind w:left="6061" w:hanging="360"/>
      </w:pPr>
    </w:lvl>
    <w:lvl w:ilvl="8" w:tplc="0415001B" w:tentative="1">
      <w:start w:val="1"/>
      <w:numFmt w:val="lowerRoman"/>
      <w:lvlText w:val="%9."/>
      <w:lvlJc w:val="right"/>
      <w:pPr>
        <w:ind w:left="6781" w:hanging="180"/>
      </w:pPr>
    </w:lvl>
  </w:abstractNum>
  <w:abstractNum w:abstractNumId="7" w15:restartNumberingAfterBreak="0">
    <w:nsid w:val="1E3D45F6"/>
    <w:multiLevelType w:val="hybridMultilevel"/>
    <w:tmpl w:val="04708978"/>
    <w:lvl w:ilvl="0" w:tplc="4B4AC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01FAD"/>
    <w:multiLevelType w:val="hybridMultilevel"/>
    <w:tmpl w:val="043E18DC"/>
    <w:lvl w:ilvl="0" w:tplc="BBF056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57F35"/>
    <w:multiLevelType w:val="hybridMultilevel"/>
    <w:tmpl w:val="FBEC24F8"/>
    <w:lvl w:ilvl="0" w:tplc="1790406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7535F9E"/>
    <w:multiLevelType w:val="hybridMultilevel"/>
    <w:tmpl w:val="63540E24"/>
    <w:lvl w:ilvl="0" w:tplc="F0EC197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9C40B4D"/>
    <w:multiLevelType w:val="hybridMultilevel"/>
    <w:tmpl w:val="994C734E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4A171E"/>
    <w:multiLevelType w:val="hybridMultilevel"/>
    <w:tmpl w:val="320EB96C"/>
    <w:lvl w:ilvl="0" w:tplc="AFBC3506">
      <w:start w:val="1"/>
      <w:numFmt w:val="decimal"/>
      <w:lvlText w:val="%1)"/>
      <w:lvlJc w:val="left"/>
      <w:pPr>
        <w:ind w:left="1287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72183"/>
    <w:multiLevelType w:val="hybridMultilevel"/>
    <w:tmpl w:val="8BFCB662"/>
    <w:lvl w:ilvl="0" w:tplc="5770DC02">
      <w:start w:val="4"/>
      <w:numFmt w:val="upperRoman"/>
      <w:lvlText w:val="%1."/>
      <w:lvlJc w:val="righ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F25AA"/>
    <w:multiLevelType w:val="hybridMultilevel"/>
    <w:tmpl w:val="6874936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5AF108D"/>
    <w:multiLevelType w:val="hybridMultilevel"/>
    <w:tmpl w:val="3E92DA1E"/>
    <w:lvl w:ilvl="0" w:tplc="090082F6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507FA"/>
    <w:multiLevelType w:val="hybridMultilevel"/>
    <w:tmpl w:val="3EFA603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F009F8"/>
    <w:multiLevelType w:val="hybridMultilevel"/>
    <w:tmpl w:val="07C089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FA182D"/>
    <w:multiLevelType w:val="hybridMultilevel"/>
    <w:tmpl w:val="9DC63E34"/>
    <w:lvl w:ilvl="0" w:tplc="11FAF38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F1AEF"/>
    <w:multiLevelType w:val="hybridMultilevel"/>
    <w:tmpl w:val="CC4C1EE6"/>
    <w:lvl w:ilvl="0" w:tplc="0C7E8946">
      <w:start w:val="17"/>
      <w:numFmt w:val="decimal"/>
      <w:lvlText w:val="%1."/>
      <w:lvlJc w:val="left"/>
      <w:pPr>
        <w:tabs>
          <w:tab w:val="num" w:pos="927"/>
        </w:tabs>
        <w:ind w:left="567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FE1A3F"/>
    <w:multiLevelType w:val="hybridMultilevel"/>
    <w:tmpl w:val="301056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834669F"/>
    <w:multiLevelType w:val="hybridMultilevel"/>
    <w:tmpl w:val="38E05AC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FF37B9B"/>
    <w:multiLevelType w:val="hybridMultilevel"/>
    <w:tmpl w:val="38B25C6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8A6614"/>
    <w:multiLevelType w:val="hybridMultilevel"/>
    <w:tmpl w:val="979E023A"/>
    <w:lvl w:ilvl="0" w:tplc="E22438F6">
      <w:start w:val="3"/>
      <w:numFmt w:val="upperRoman"/>
      <w:lvlText w:val="%1."/>
      <w:lvlJc w:val="right"/>
      <w:pPr>
        <w:ind w:left="1440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AF4C2B"/>
    <w:multiLevelType w:val="hybridMultilevel"/>
    <w:tmpl w:val="DF905798"/>
    <w:lvl w:ilvl="0" w:tplc="7A36D336">
      <w:start w:val="2"/>
      <w:numFmt w:val="upperRoman"/>
      <w:lvlText w:val="%1."/>
      <w:lvlJc w:val="right"/>
      <w:pPr>
        <w:ind w:left="1428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E4DAE"/>
    <w:multiLevelType w:val="hybridMultilevel"/>
    <w:tmpl w:val="0180F706"/>
    <w:lvl w:ilvl="0" w:tplc="7AD247D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7859829">
    <w:abstractNumId w:val="24"/>
  </w:num>
  <w:num w:numId="2" w16cid:durableId="1480228773">
    <w:abstractNumId w:val="12"/>
  </w:num>
  <w:num w:numId="3" w16cid:durableId="1159272119">
    <w:abstractNumId w:val="5"/>
  </w:num>
  <w:num w:numId="4" w16cid:durableId="469634543">
    <w:abstractNumId w:val="7"/>
  </w:num>
  <w:num w:numId="5" w16cid:durableId="418527135">
    <w:abstractNumId w:val="11"/>
  </w:num>
  <w:num w:numId="6" w16cid:durableId="1836653079">
    <w:abstractNumId w:val="1"/>
  </w:num>
  <w:num w:numId="7" w16cid:durableId="1486358137">
    <w:abstractNumId w:val="20"/>
  </w:num>
  <w:num w:numId="8" w16cid:durableId="1178039605">
    <w:abstractNumId w:val="9"/>
  </w:num>
  <w:num w:numId="9" w16cid:durableId="262764914">
    <w:abstractNumId w:val="0"/>
  </w:num>
  <w:num w:numId="10" w16cid:durableId="699354160">
    <w:abstractNumId w:val="16"/>
  </w:num>
  <w:num w:numId="11" w16cid:durableId="726680862">
    <w:abstractNumId w:val="4"/>
  </w:num>
  <w:num w:numId="12" w16cid:durableId="1066074304">
    <w:abstractNumId w:val="10"/>
  </w:num>
  <w:num w:numId="13" w16cid:durableId="951479047">
    <w:abstractNumId w:val="6"/>
  </w:num>
  <w:num w:numId="14" w16cid:durableId="580261188">
    <w:abstractNumId w:val="8"/>
  </w:num>
  <w:num w:numId="15" w16cid:durableId="796410434">
    <w:abstractNumId w:val="22"/>
  </w:num>
  <w:num w:numId="16" w16cid:durableId="1328945840">
    <w:abstractNumId w:val="3"/>
  </w:num>
  <w:num w:numId="17" w16cid:durableId="633561598">
    <w:abstractNumId w:val="17"/>
  </w:num>
  <w:num w:numId="18" w16cid:durableId="794447599">
    <w:abstractNumId w:val="26"/>
  </w:num>
  <w:num w:numId="19" w16cid:durableId="504511758">
    <w:abstractNumId w:val="18"/>
  </w:num>
  <w:num w:numId="20" w16cid:durableId="434596369">
    <w:abstractNumId w:val="19"/>
  </w:num>
  <w:num w:numId="21" w16cid:durableId="784808694">
    <w:abstractNumId w:val="23"/>
  </w:num>
  <w:num w:numId="22" w16cid:durableId="1495955954">
    <w:abstractNumId w:val="27"/>
  </w:num>
  <w:num w:numId="23" w16cid:durableId="642588022">
    <w:abstractNumId w:val="2"/>
  </w:num>
  <w:num w:numId="24" w16cid:durableId="642202273">
    <w:abstractNumId w:val="21"/>
  </w:num>
  <w:num w:numId="25" w16cid:durableId="1047069665">
    <w:abstractNumId w:val="25"/>
  </w:num>
  <w:num w:numId="26" w16cid:durableId="1458640141">
    <w:abstractNumId w:val="13"/>
  </w:num>
  <w:num w:numId="27" w16cid:durableId="1741560464">
    <w:abstractNumId w:val="14"/>
  </w:num>
  <w:num w:numId="28" w16cid:durableId="1905407067">
    <w:abstractNumId w:val="1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58"/>
    <w:rsid w:val="000078BA"/>
    <w:rsid w:val="000204C4"/>
    <w:rsid w:val="000206E7"/>
    <w:rsid w:val="000211B9"/>
    <w:rsid w:val="00021F86"/>
    <w:rsid w:val="000224A3"/>
    <w:rsid w:val="0002417B"/>
    <w:rsid w:val="000246C4"/>
    <w:rsid w:val="00024A8B"/>
    <w:rsid w:val="00026DAF"/>
    <w:rsid w:val="000305A2"/>
    <w:rsid w:val="0003453F"/>
    <w:rsid w:val="00037854"/>
    <w:rsid w:val="0004035B"/>
    <w:rsid w:val="00040A88"/>
    <w:rsid w:val="0004176C"/>
    <w:rsid w:val="00042641"/>
    <w:rsid w:val="000426F7"/>
    <w:rsid w:val="00042B13"/>
    <w:rsid w:val="00044337"/>
    <w:rsid w:val="00044DCB"/>
    <w:rsid w:val="00045460"/>
    <w:rsid w:val="0005128A"/>
    <w:rsid w:val="0005260B"/>
    <w:rsid w:val="0005322B"/>
    <w:rsid w:val="00054E22"/>
    <w:rsid w:val="00055405"/>
    <w:rsid w:val="00055CF2"/>
    <w:rsid w:val="00056041"/>
    <w:rsid w:val="000624BE"/>
    <w:rsid w:val="00063A46"/>
    <w:rsid w:val="000644F6"/>
    <w:rsid w:val="0006642B"/>
    <w:rsid w:val="00067586"/>
    <w:rsid w:val="00070675"/>
    <w:rsid w:val="00071B56"/>
    <w:rsid w:val="00073EE1"/>
    <w:rsid w:val="00076F01"/>
    <w:rsid w:val="00077996"/>
    <w:rsid w:val="00082CF9"/>
    <w:rsid w:val="00083EAC"/>
    <w:rsid w:val="00084F94"/>
    <w:rsid w:val="00086065"/>
    <w:rsid w:val="00086DB5"/>
    <w:rsid w:val="00090FD8"/>
    <w:rsid w:val="00092847"/>
    <w:rsid w:val="00092F12"/>
    <w:rsid w:val="000941E7"/>
    <w:rsid w:val="00095754"/>
    <w:rsid w:val="00095D97"/>
    <w:rsid w:val="000A0B09"/>
    <w:rsid w:val="000A233F"/>
    <w:rsid w:val="000A3521"/>
    <w:rsid w:val="000A371B"/>
    <w:rsid w:val="000A3BC3"/>
    <w:rsid w:val="000A5BE8"/>
    <w:rsid w:val="000A6A0A"/>
    <w:rsid w:val="000B47ED"/>
    <w:rsid w:val="000B5ECE"/>
    <w:rsid w:val="000B7B98"/>
    <w:rsid w:val="000C1D45"/>
    <w:rsid w:val="000C2265"/>
    <w:rsid w:val="000C3CB0"/>
    <w:rsid w:val="000C611F"/>
    <w:rsid w:val="000C6C69"/>
    <w:rsid w:val="000C7A3F"/>
    <w:rsid w:val="000D036B"/>
    <w:rsid w:val="000D3D9B"/>
    <w:rsid w:val="000D42FC"/>
    <w:rsid w:val="000D568F"/>
    <w:rsid w:val="000D5CC1"/>
    <w:rsid w:val="000E1248"/>
    <w:rsid w:val="000E137A"/>
    <w:rsid w:val="000E44C0"/>
    <w:rsid w:val="000E4DB2"/>
    <w:rsid w:val="000E5BBD"/>
    <w:rsid w:val="000F0A2C"/>
    <w:rsid w:val="000F0E86"/>
    <w:rsid w:val="000F34AA"/>
    <w:rsid w:val="000F3FBE"/>
    <w:rsid w:val="000F4636"/>
    <w:rsid w:val="000F5F6B"/>
    <w:rsid w:val="000F687C"/>
    <w:rsid w:val="00104F5F"/>
    <w:rsid w:val="00107CEC"/>
    <w:rsid w:val="001107F2"/>
    <w:rsid w:val="00110942"/>
    <w:rsid w:val="00111262"/>
    <w:rsid w:val="0011260B"/>
    <w:rsid w:val="00112887"/>
    <w:rsid w:val="00114FCB"/>
    <w:rsid w:val="001150BA"/>
    <w:rsid w:val="0011525A"/>
    <w:rsid w:val="00115ACD"/>
    <w:rsid w:val="00115B5C"/>
    <w:rsid w:val="001160A6"/>
    <w:rsid w:val="001175C4"/>
    <w:rsid w:val="0011790D"/>
    <w:rsid w:val="0012088F"/>
    <w:rsid w:val="00122E5A"/>
    <w:rsid w:val="00124908"/>
    <w:rsid w:val="00127051"/>
    <w:rsid w:val="00127EA2"/>
    <w:rsid w:val="00130CD3"/>
    <w:rsid w:val="00131670"/>
    <w:rsid w:val="00131793"/>
    <w:rsid w:val="00132219"/>
    <w:rsid w:val="0013564F"/>
    <w:rsid w:val="00135979"/>
    <w:rsid w:val="0013698A"/>
    <w:rsid w:val="00136EA8"/>
    <w:rsid w:val="001373A1"/>
    <w:rsid w:val="00140FFA"/>
    <w:rsid w:val="0014178D"/>
    <w:rsid w:val="001437C5"/>
    <w:rsid w:val="0014383E"/>
    <w:rsid w:val="00144732"/>
    <w:rsid w:val="00144D2E"/>
    <w:rsid w:val="001462B3"/>
    <w:rsid w:val="001475B5"/>
    <w:rsid w:val="001478D0"/>
    <w:rsid w:val="00147AD0"/>
    <w:rsid w:val="00153DA1"/>
    <w:rsid w:val="001551D6"/>
    <w:rsid w:val="00155425"/>
    <w:rsid w:val="00160E1F"/>
    <w:rsid w:val="0016320F"/>
    <w:rsid w:val="00163806"/>
    <w:rsid w:val="00165597"/>
    <w:rsid w:val="001666A8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86BC3"/>
    <w:rsid w:val="001876F2"/>
    <w:rsid w:val="001905DF"/>
    <w:rsid w:val="001917C1"/>
    <w:rsid w:val="00193853"/>
    <w:rsid w:val="00195EE7"/>
    <w:rsid w:val="001A4310"/>
    <w:rsid w:val="001A65A4"/>
    <w:rsid w:val="001A67AF"/>
    <w:rsid w:val="001B06A4"/>
    <w:rsid w:val="001B4058"/>
    <w:rsid w:val="001B4277"/>
    <w:rsid w:val="001B52D0"/>
    <w:rsid w:val="001B5323"/>
    <w:rsid w:val="001B54D9"/>
    <w:rsid w:val="001C0624"/>
    <w:rsid w:val="001C0D4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14FA"/>
    <w:rsid w:val="001F50D3"/>
    <w:rsid w:val="001F6418"/>
    <w:rsid w:val="002014B1"/>
    <w:rsid w:val="00202BB4"/>
    <w:rsid w:val="0020430B"/>
    <w:rsid w:val="00204C49"/>
    <w:rsid w:val="00211E17"/>
    <w:rsid w:val="0021398A"/>
    <w:rsid w:val="00213BD5"/>
    <w:rsid w:val="002160C7"/>
    <w:rsid w:val="00216D80"/>
    <w:rsid w:val="002178D1"/>
    <w:rsid w:val="002216CD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4678B"/>
    <w:rsid w:val="00251F1C"/>
    <w:rsid w:val="002534C9"/>
    <w:rsid w:val="00253C63"/>
    <w:rsid w:val="00253E0F"/>
    <w:rsid w:val="002549B7"/>
    <w:rsid w:val="002605AD"/>
    <w:rsid w:val="00262909"/>
    <w:rsid w:val="00265AEA"/>
    <w:rsid w:val="0026777D"/>
    <w:rsid w:val="00267EE8"/>
    <w:rsid w:val="002712F3"/>
    <w:rsid w:val="002714EF"/>
    <w:rsid w:val="00273325"/>
    <w:rsid w:val="002742D8"/>
    <w:rsid w:val="00275400"/>
    <w:rsid w:val="002765E8"/>
    <w:rsid w:val="002807C2"/>
    <w:rsid w:val="0028083F"/>
    <w:rsid w:val="00282447"/>
    <w:rsid w:val="00283613"/>
    <w:rsid w:val="00283872"/>
    <w:rsid w:val="00284EFC"/>
    <w:rsid w:val="0028657C"/>
    <w:rsid w:val="002879DD"/>
    <w:rsid w:val="00290602"/>
    <w:rsid w:val="00292FF4"/>
    <w:rsid w:val="002936EE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3449"/>
    <w:rsid w:val="002C4CDC"/>
    <w:rsid w:val="002C522A"/>
    <w:rsid w:val="002C544E"/>
    <w:rsid w:val="002C5702"/>
    <w:rsid w:val="002C6FDB"/>
    <w:rsid w:val="002C7E23"/>
    <w:rsid w:val="002D1354"/>
    <w:rsid w:val="002D53AF"/>
    <w:rsid w:val="002D7846"/>
    <w:rsid w:val="002E0A2A"/>
    <w:rsid w:val="002E0A4E"/>
    <w:rsid w:val="002E1D35"/>
    <w:rsid w:val="002E2441"/>
    <w:rsid w:val="002E3158"/>
    <w:rsid w:val="002E48B3"/>
    <w:rsid w:val="002E534F"/>
    <w:rsid w:val="002E5F91"/>
    <w:rsid w:val="002E61FB"/>
    <w:rsid w:val="002E78B6"/>
    <w:rsid w:val="002F121D"/>
    <w:rsid w:val="002F12F5"/>
    <w:rsid w:val="002F53A8"/>
    <w:rsid w:val="00301559"/>
    <w:rsid w:val="00302A75"/>
    <w:rsid w:val="00303989"/>
    <w:rsid w:val="00304528"/>
    <w:rsid w:val="00305D60"/>
    <w:rsid w:val="003070A0"/>
    <w:rsid w:val="0030778C"/>
    <w:rsid w:val="00311921"/>
    <w:rsid w:val="0031259D"/>
    <w:rsid w:val="00312DAE"/>
    <w:rsid w:val="00313C18"/>
    <w:rsid w:val="003159C6"/>
    <w:rsid w:val="00315A56"/>
    <w:rsid w:val="00316853"/>
    <w:rsid w:val="003175A1"/>
    <w:rsid w:val="00317E21"/>
    <w:rsid w:val="003219F5"/>
    <w:rsid w:val="003265A4"/>
    <w:rsid w:val="00326BC4"/>
    <w:rsid w:val="0033051B"/>
    <w:rsid w:val="003312A5"/>
    <w:rsid w:val="00331C71"/>
    <w:rsid w:val="00334FBD"/>
    <w:rsid w:val="003352EF"/>
    <w:rsid w:val="00335D1A"/>
    <w:rsid w:val="00336485"/>
    <w:rsid w:val="00337468"/>
    <w:rsid w:val="00340C6E"/>
    <w:rsid w:val="00341A4E"/>
    <w:rsid w:val="0034203F"/>
    <w:rsid w:val="00346A07"/>
    <w:rsid w:val="00350C56"/>
    <w:rsid w:val="00351653"/>
    <w:rsid w:val="003535E2"/>
    <w:rsid w:val="00355C81"/>
    <w:rsid w:val="00357922"/>
    <w:rsid w:val="00357C41"/>
    <w:rsid w:val="0036395D"/>
    <w:rsid w:val="00366CB9"/>
    <w:rsid w:val="0037024C"/>
    <w:rsid w:val="003707B1"/>
    <w:rsid w:val="00372147"/>
    <w:rsid w:val="003746F6"/>
    <w:rsid w:val="00375732"/>
    <w:rsid w:val="0037585A"/>
    <w:rsid w:val="0038017F"/>
    <w:rsid w:val="003817F9"/>
    <w:rsid w:val="00381F38"/>
    <w:rsid w:val="00384405"/>
    <w:rsid w:val="00384AF5"/>
    <w:rsid w:val="00386075"/>
    <w:rsid w:val="00386996"/>
    <w:rsid w:val="00390473"/>
    <w:rsid w:val="0039114C"/>
    <w:rsid w:val="003918E7"/>
    <w:rsid w:val="00393CF8"/>
    <w:rsid w:val="00395275"/>
    <w:rsid w:val="003957C4"/>
    <w:rsid w:val="00395C59"/>
    <w:rsid w:val="00395F85"/>
    <w:rsid w:val="00397114"/>
    <w:rsid w:val="003977A5"/>
    <w:rsid w:val="00397F86"/>
    <w:rsid w:val="003A08B7"/>
    <w:rsid w:val="003A2956"/>
    <w:rsid w:val="003A2ED5"/>
    <w:rsid w:val="003A3C17"/>
    <w:rsid w:val="003A50EF"/>
    <w:rsid w:val="003A7D75"/>
    <w:rsid w:val="003B0D1E"/>
    <w:rsid w:val="003B3451"/>
    <w:rsid w:val="003B3F25"/>
    <w:rsid w:val="003B561D"/>
    <w:rsid w:val="003B5CA3"/>
    <w:rsid w:val="003B66EA"/>
    <w:rsid w:val="003C0FF9"/>
    <w:rsid w:val="003C42A3"/>
    <w:rsid w:val="003C66A2"/>
    <w:rsid w:val="003C7E7E"/>
    <w:rsid w:val="003D32E3"/>
    <w:rsid w:val="003D48E3"/>
    <w:rsid w:val="003D598F"/>
    <w:rsid w:val="003D7631"/>
    <w:rsid w:val="003D7E74"/>
    <w:rsid w:val="003E0577"/>
    <w:rsid w:val="003E180F"/>
    <w:rsid w:val="003E25F7"/>
    <w:rsid w:val="003E78D6"/>
    <w:rsid w:val="003E79C1"/>
    <w:rsid w:val="003F123F"/>
    <w:rsid w:val="003F164D"/>
    <w:rsid w:val="003F16E9"/>
    <w:rsid w:val="003F20A6"/>
    <w:rsid w:val="003F26D7"/>
    <w:rsid w:val="003F54CC"/>
    <w:rsid w:val="003F5AC0"/>
    <w:rsid w:val="003F5D33"/>
    <w:rsid w:val="00400EBD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37ABD"/>
    <w:rsid w:val="00442007"/>
    <w:rsid w:val="004462C4"/>
    <w:rsid w:val="00450FE0"/>
    <w:rsid w:val="00451700"/>
    <w:rsid w:val="00451774"/>
    <w:rsid w:val="004521E2"/>
    <w:rsid w:val="00452C44"/>
    <w:rsid w:val="004533B3"/>
    <w:rsid w:val="004553D4"/>
    <w:rsid w:val="00457452"/>
    <w:rsid w:val="004601AD"/>
    <w:rsid w:val="00460DF8"/>
    <w:rsid w:val="00462C2F"/>
    <w:rsid w:val="00463D6A"/>
    <w:rsid w:val="004646DD"/>
    <w:rsid w:val="00464C4A"/>
    <w:rsid w:val="00465789"/>
    <w:rsid w:val="00466B49"/>
    <w:rsid w:val="00470796"/>
    <w:rsid w:val="004711EC"/>
    <w:rsid w:val="00473BAA"/>
    <w:rsid w:val="00474F25"/>
    <w:rsid w:val="00476C09"/>
    <w:rsid w:val="00480393"/>
    <w:rsid w:val="00485A8A"/>
    <w:rsid w:val="00486955"/>
    <w:rsid w:val="00487E28"/>
    <w:rsid w:val="00491139"/>
    <w:rsid w:val="00491A0C"/>
    <w:rsid w:val="00493103"/>
    <w:rsid w:val="004934C7"/>
    <w:rsid w:val="0049494B"/>
    <w:rsid w:val="00496AEB"/>
    <w:rsid w:val="004A052F"/>
    <w:rsid w:val="004A1D3C"/>
    <w:rsid w:val="004A3811"/>
    <w:rsid w:val="004A4665"/>
    <w:rsid w:val="004A6CB6"/>
    <w:rsid w:val="004A706C"/>
    <w:rsid w:val="004B10EA"/>
    <w:rsid w:val="004B4284"/>
    <w:rsid w:val="004B44B6"/>
    <w:rsid w:val="004B517F"/>
    <w:rsid w:val="004B6E24"/>
    <w:rsid w:val="004C0C79"/>
    <w:rsid w:val="004C26DD"/>
    <w:rsid w:val="004C32F8"/>
    <w:rsid w:val="004C5CD6"/>
    <w:rsid w:val="004D03A4"/>
    <w:rsid w:val="004D0C60"/>
    <w:rsid w:val="004D23CC"/>
    <w:rsid w:val="004D3048"/>
    <w:rsid w:val="004D5353"/>
    <w:rsid w:val="004D5388"/>
    <w:rsid w:val="004D5EE9"/>
    <w:rsid w:val="004E340F"/>
    <w:rsid w:val="004E42E5"/>
    <w:rsid w:val="004E5E35"/>
    <w:rsid w:val="004F1A63"/>
    <w:rsid w:val="004F3BFC"/>
    <w:rsid w:val="004F52D1"/>
    <w:rsid w:val="004F5D4F"/>
    <w:rsid w:val="0050240D"/>
    <w:rsid w:val="00503C70"/>
    <w:rsid w:val="00504C13"/>
    <w:rsid w:val="0050696E"/>
    <w:rsid w:val="00510A33"/>
    <w:rsid w:val="0051192A"/>
    <w:rsid w:val="00511B17"/>
    <w:rsid w:val="00512E76"/>
    <w:rsid w:val="00513402"/>
    <w:rsid w:val="00515F44"/>
    <w:rsid w:val="00516900"/>
    <w:rsid w:val="0052019A"/>
    <w:rsid w:val="00521691"/>
    <w:rsid w:val="00523FBE"/>
    <w:rsid w:val="00526277"/>
    <w:rsid w:val="0053011E"/>
    <w:rsid w:val="00530551"/>
    <w:rsid w:val="00531D1F"/>
    <w:rsid w:val="00533E2C"/>
    <w:rsid w:val="005349B1"/>
    <w:rsid w:val="0053572B"/>
    <w:rsid w:val="00535F7C"/>
    <w:rsid w:val="00541EAA"/>
    <w:rsid w:val="0054271D"/>
    <w:rsid w:val="0054408D"/>
    <w:rsid w:val="00552F30"/>
    <w:rsid w:val="00554764"/>
    <w:rsid w:val="005566C4"/>
    <w:rsid w:val="00557B41"/>
    <w:rsid w:val="0056352F"/>
    <w:rsid w:val="00563675"/>
    <w:rsid w:val="00564F94"/>
    <w:rsid w:val="00565872"/>
    <w:rsid w:val="00567BCF"/>
    <w:rsid w:val="00572579"/>
    <w:rsid w:val="00572F74"/>
    <w:rsid w:val="00575090"/>
    <w:rsid w:val="005803F3"/>
    <w:rsid w:val="0058111A"/>
    <w:rsid w:val="005815A9"/>
    <w:rsid w:val="0058250B"/>
    <w:rsid w:val="005829F1"/>
    <w:rsid w:val="005845F5"/>
    <w:rsid w:val="00585C69"/>
    <w:rsid w:val="005867CC"/>
    <w:rsid w:val="005921E5"/>
    <w:rsid w:val="00592434"/>
    <w:rsid w:val="00597ACE"/>
    <w:rsid w:val="005A1300"/>
    <w:rsid w:val="005A3473"/>
    <w:rsid w:val="005A3502"/>
    <w:rsid w:val="005A3823"/>
    <w:rsid w:val="005A45DD"/>
    <w:rsid w:val="005A6805"/>
    <w:rsid w:val="005A72E3"/>
    <w:rsid w:val="005B341F"/>
    <w:rsid w:val="005B3533"/>
    <w:rsid w:val="005B7297"/>
    <w:rsid w:val="005B76B4"/>
    <w:rsid w:val="005B7B2D"/>
    <w:rsid w:val="005C2346"/>
    <w:rsid w:val="005C3169"/>
    <w:rsid w:val="005C3A26"/>
    <w:rsid w:val="005C4C76"/>
    <w:rsid w:val="005C785A"/>
    <w:rsid w:val="005D03C2"/>
    <w:rsid w:val="005D26D0"/>
    <w:rsid w:val="005D2CC5"/>
    <w:rsid w:val="005D394A"/>
    <w:rsid w:val="005D3A7B"/>
    <w:rsid w:val="005E243D"/>
    <w:rsid w:val="005E377E"/>
    <w:rsid w:val="005E62C3"/>
    <w:rsid w:val="005E671D"/>
    <w:rsid w:val="005E7A52"/>
    <w:rsid w:val="005F0FE5"/>
    <w:rsid w:val="005F2BD6"/>
    <w:rsid w:val="005F2EE1"/>
    <w:rsid w:val="005F3A44"/>
    <w:rsid w:val="005F41C9"/>
    <w:rsid w:val="005F44D2"/>
    <w:rsid w:val="005F6C02"/>
    <w:rsid w:val="005F6DE5"/>
    <w:rsid w:val="005F742C"/>
    <w:rsid w:val="005F7646"/>
    <w:rsid w:val="00600CC7"/>
    <w:rsid w:val="00602419"/>
    <w:rsid w:val="0060593A"/>
    <w:rsid w:val="00605D30"/>
    <w:rsid w:val="00606CAA"/>
    <w:rsid w:val="0060788A"/>
    <w:rsid w:val="0060799B"/>
    <w:rsid w:val="00611450"/>
    <w:rsid w:val="00611B63"/>
    <w:rsid w:val="006126FF"/>
    <w:rsid w:val="00614227"/>
    <w:rsid w:val="0061477D"/>
    <w:rsid w:val="0062040C"/>
    <w:rsid w:val="00621982"/>
    <w:rsid w:val="0062369B"/>
    <w:rsid w:val="00625358"/>
    <w:rsid w:val="00625599"/>
    <w:rsid w:val="006270BD"/>
    <w:rsid w:val="00632DBB"/>
    <w:rsid w:val="00633392"/>
    <w:rsid w:val="00636DE5"/>
    <w:rsid w:val="00637444"/>
    <w:rsid w:val="00637E31"/>
    <w:rsid w:val="00641D72"/>
    <w:rsid w:val="00643FB4"/>
    <w:rsid w:val="00643FE8"/>
    <w:rsid w:val="00644957"/>
    <w:rsid w:val="006453F9"/>
    <w:rsid w:val="00645581"/>
    <w:rsid w:val="00646323"/>
    <w:rsid w:val="00647BC8"/>
    <w:rsid w:val="0065088C"/>
    <w:rsid w:val="00654777"/>
    <w:rsid w:val="00657480"/>
    <w:rsid w:val="006609EF"/>
    <w:rsid w:val="00667A40"/>
    <w:rsid w:val="00667DC7"/>
    <w:rsid w:val="00670084"/>
    <w:rsid w:val="00670F7A"/>
    <w:rsid w:val="0067107E"/>
    <w:rsid w:val="00671F38"/>
    <w:rsid w:val="0068099A"/>
    <w:rsid w:val="00681C30"/>
    <w:rsid w:val="00682BBD"/>
    <w:rsid w:val="0068432A"/>
    <w:rsid w:val="006910E3"/>
    <w:rsid w:val="006944A9"/>
    <w:rsid w:val="00695766"/>
    <w:rsid w:val="00695D87"/>
    <w:rsid w:val="006A19D7"/>
    <w:rsid w:val="006A51CD"/>
    <w:rsid w:val="006A5C45"/>
    <w:rsid w:val="006A6C82"/>
    <w:rsid w:val="006A79EB"/>
    <w:rsid w:val="006B0641"/>
    <w:rsid w:val="006B1D24"/>
    <w:rsid w:val="006B23B4"/>
    <w:rsid w:val="006B7886"/>
    <w:rsid w:val="006C0E59"/>
    <w:rsid w:val="006C4515"/>
    <w:rsid w:val="006C78F0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3982"/>
    <w:rsid w:val="006E44F9"/>
    <w:rsid w:val="006E45B2"/>
    <w:rsid w:val="006E6315"/>
    <w:rsid w:val="006E637A"/>
    <w:rsid w:val="006E768C"/>
    <w:rsid w:val="006F13FC"/>
    <w:rsid w:val="006F14D8"/>
    <w:rsid w:val="006F3779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41D"/>
    <w:rsid w:val="00706780"/>
    <w:rsid w:val="00706FC4"/>
    <w:rsid w:val="007110AA"/>
    <w:rsid w:val="0071130C"/>
    <w:rsid w:val="00711CB7"/>
    <w:rsid w:val="007135CD"/>
    <w:rsid w:val="0071552D"/>
    <w:rsid w:val="0071736E"/>
    <w:rsid w:val="0072095D"/>
    <w:rsid w:val="007215B9"/>
    <w:rsid w:val="00721C45"/>
    <w:rsid w:val="00725278"/>
    <w:rsid w:val="007258CF"/>
    <w:rsid w:val="00725B5F"/>
    <w:rsid w:val="0072674D"/>
    <w:rsid w:val="00732F5F"/>
    <w:rsid w:val="0073509B"/>
    <w:rsid w:val="007360DB"/>
    <w:rsid w:val="007401F5"/>
    <w:rsid w:val="00740AC3"/>
    <w:rsid w:val="007411BC"/>
    <w:rsid w:val="00741CEA"/>
    <w:rsid w:val="00742E15"/>
    <w:rsid w:val="0074319A"/>
    <w:rsid w:val="00744336"/>
    <w:rsid w:val="007558D1"/>
    <w:rsid w:val="007576BE"/>
    <w:rsid w:val="00760FD2"/>
    <w:rsid w:val="00761192"/>
    <w:rsid w:val="00762F82"/>
    <w:rsid w:val="00764F41"/>
    <w:rsid w:val="00765A2D"/>
    <w:rsid w:val="00765A9E"/>
    <w:rsid w:val="00766028"/>
    <w:rsid w:val="007673C3"/>
    <w:rsid w:val="00771AB6"/>
    <w:rsid w:val="00775F17"/>
    <w:rsid w:val="00776630"/>
    <w:rsid w:val="00780E38"/>
    <w:rsid w:val="007830C9"/>
    <w:rsid w:val="00783AE2"/>
    <w:rsid w:val="007868B9"/>
    <w:rsid w:val="00792D8A"/>
    <w:rsid w:val="007934F8"/>
    <w:rsid w:val="007943BD"/>
    <w:rsid w:val="007952EA"/>
    <w:rsid w:val="007A10CE"/>
    <w:rsid w:val="007A15DC"/>
    <w:rsid w:val="007A36CF"/>
    <w:rsid w:val="007A37BB"/>
    <w:rsid w:val="007A54FC"/>
    <w:rsid w:val="007A5E47"/>
    <w:rsid w:val="007A694C"/>
    <w:rsid w:val="007B04F2"/>
    <w:rsid w:val="007B19FD"/>
    <w:rsid w:val="007B2F8C"/>
    <w:rsid w:val="007B357D"/>
    <w:rsid w:val="007B521D"/>
    <w:rsid w:val="007B55BA"/>
    <w:rsid w:val="007B5B92"/>
    <w:rsid w:val="007B7730"/>
    <w:rsid w:val="007B7B38"/>
    <w:rsid w:val="007C0F21"/>
    <w:rsid w:val="007C305D"/>
    <w:rsid w:val="007C74DB"/>
    <w:rsid w:val="007D257C"/>
    <w:rsid w:val="007D6E25"/>
    <w:rsid w:val="007E45CD"/>
    <w:rsid w:val="007E49E6"/>
    <w:rsid w:val="007E6506"/>
    <w:rsid w:val="007E6A41"/>
    <w:rsid w:val="007E7ECC"/>
    <w:rsid w:val="007F0721"/>
    <w:rsid w:val="007F1B54"/>
    <w:rsid w:val="007F2296"/>
    <w:rsid w:val="007F3B4E"/>
    <w:rsid w:val="007F752C"/>
    <w:rsid w:val="00800735"/>
    <w:rsid w:val="008014D3"/>
    <w:rsid w:val="008027B3"/>
    <w:rsid w:val="0080729A"/>
    <w:rsid w:val="008106C7"/>
    <w:rsid w:val="00812BA7"/>
    <w:rsid w:val="00814BEC"/>
    <w:rsid w:val="008210E8"/>
    <w:rsid w:val="00821E24"/>
    <w:rsid w:val="008222C9"/>
    <w:rsid w:val="0082335D"/>
    <w:rsid w:val="00831976"/>
    <w:rsid w:val="00832685"/>
    <w:rsid w:val="008330FF"/>
    <w:rsid w:val="0083456B"/>
    <w:rsid w:val="00834B95"/>
    <w:rsid w:val="00835EBA"/>
    <w:rsid w:val="00837B28"/>
    <w:rsid w:val="00840026"/>
    <w:rsid w:val="00841120"/>
    <w:rsid w:val="008421FC"/>
    <w:rsid w:val="00843EFA"/>
    <w:rsid w:val="00850F7F"/>
    <w:rsid w:val="0085197B"/>
    <w:rsid w:val="00851B12"/>
    <w:rsid w:val="008526B3"/>
    <w:rsid w:val="00852D77"/>
    <w:rsid w:val="00853904"/>
    <w:rsid w:val="0085422B"/>
    <w:rsid w:val="00855148"/>
    <w:rsid w:val="00855BBA"/>
    <w:rsid w:val="00856D2F"/>
    <w:rsid w:val="008604F4"/>
    <w:rsid w:val="00861949"/>
    <w:rsid w:val="00861AF5"/>
    <w:rsid w:val="00862C70"/>
    <w:rsid w:val="00863133"/>
    <w:rsid w:val="00867415"/>
    <w:rsid w:val="00872101"/>
    <w:rsid w:val="008763BE"/>
    <w:rsid w:val="00876D53"/>
    <w:rsid w:val="00876EB0"/>
    <w:rsid w:val="008777EA"/>
    <w:rsid w:val="008814E9"/>
    <w:rsid w:val="00882D93"/>
    <w:rsid w:val="00883843"/>
    <w:rsid w:val="00883E5E"/>
    <w:rsid w:val="00885A76"/>
    <w:rsid w:val="00885C84"/>
    <w:rsid w:val="00887E5E"/>
    <w:rsid w:val="00892B3D"/>
    <w:rsid w:val="00893F25"/>
    <w:rsid w:val="008940C2"/>
    <w:rsid w:val="008948FF"/>
    <w:rsid w:val="00895F9A"/>
    <w:rsid w:val="008975F3"/>
    <w:rsid w:val="00897710"/>
    <w:rsid w:val="008A1B9E"/>
    <w:rsid w:val="008A232A"/>
    <w:rsid w:val="008A4E8D"/>
    <w:rsid w:val="008A75E5"/>
    <w:rsid w:val="008A7F31"/>
    <w:rsid w:val="008B07CA"/>
    <w:rsid w:val="008B2E9C"/>
    <w:rsid w:val="008B2EF5"/>
    <w:rsid w:val="008B5C9F"/>
    <w:rsid w:val="008B7E63"/>
    <w:rsid w:val="008C1AA4"/>
    <w:rsid w:val="008C2735"/>
    <w:rsid w:val="008C4975"/>
    <w:rsid w:val="008C6046"/>
    <w:rsid w:val="008C7425"/>
    <w:rsid w:val="008C77B1"/>
    <w:rsid w:val="008D184F"/>
    <w:rsid w:val="008D35F6"/>
    <w:rsid w:val="008D3981"/>
    <w:rsid w:val="008D3FEB"/>
    <w:rsid w:val="008D4486"/>
    <w:rsid w:val="008D63A8"/>
    <w:rsid w:val="008D7347"/>
    <w:rsid w:val="008E0AAC"/>
    <w:rsid w:val="008E2DDB"/>
    <w:rsid w:val="008E4291"/>
    <w:rsid w:val="008E50C7"/>
    <w:rsid w:val="008E5F26"/>
    <w:rsid w:val="008F0BDE"/>
    <w:rsid w:val="008F1119"/>
    <w:rsid w:val="008F1A92"/>
    <w:rsid w:val="008F4D4B"/>
    <w:rsid w:val="008F566E"/>
    <w:rsid w:val="008F5DC5"/>
    <w:rsid w:val="009021CD"/>
    <w:rsid w:val="00903D5B"/>
    <w:rsid w:val="009058A0"/>
    <w:rsid w:val="00906449"/>
    <w:rsid w:val="009075F6"/>
    <w:rsid w:val="0091356C"/>
    <w:rsid w:val="00917220"/>
    <w:rsid w:val="0091786A"/>
    <w:rsid w:val="00917C96"/>
    <w:rsid w:val="00923682"/>
    <w:rsid w:val="00924E90"/>
    <w:rsid w:val="0092517B"/>
    <w:rsid w:val="00926676"/>
    <w:rsid w:val="00926904"/>
    <w:rsid w:val="00932EA6"/>
    <w:rsid w:val="009331FA"/>
    <w:rsid w:val="009346CF"/>
    <w:rsid w:val="0093584C"/>
    <w:rsid w:val="00941B56"/>
    <w:rsid w:val="00942592"/>
    <w:rsid w:val="00944192"/>
    <w:rsid w:val="00944515"/>
    <w:rsid w:val="00947E77"/>
    <w:rsid w:val="00957060"/>
    <w:rsid w:val="0095757A"/>
    <w:rsid w:val="009577B2"/>
    <w:rsid w:val="00960045"/>
    <w:rsid w:val="00960210"/>
    <w:rsid w:val="00960DC9"/>
    <w:rsid w:val="00960F2B"/>
    <w:rsid w:val="00961228"/>
    <w:rsid w:val="009639E1"/>
    <w:rsid w:val="00965F3C"/>
    <w:rsid w:val="00966731"/>
    <w:rsid w:val="009673D9"/>
    <w:rsid w:val="00967B90"/>
    <w:rsid w:val="00970777"/>
    <w:rsid w:val="00970D2D"/>
    <w:rsid w:val="0097193A"/>
    <w:rsid w:val="00972511"/>
    <w:rsid w:val="009829AC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2737"/>
    <w:rsid w:val="009A28F5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60D"/>
    <w:rsid w:val="009C1F93"/>
    <w:rsid w:val="009C2D77"/>
    <w:rsid w:val="009D14DD"/>
    <w:rsid w:val="009D2EA0"/>
    <w:rsid w:val="009D30B0"/>
    <w:rsid w:val="009D50EB"/>
    <w:rsid w:val="009E0133"/>
    <w:rsid w:val="009E15AE"/>
    <w:rsid w:val="009E22D8"/>
    <w:rsid w:val="009E3A3B"/>
    <w:rsid w:val="009F2D71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055A6"/>
    <w:rsid w:val="00A10429"/>
    <w:rsid w:val="00A10FA1"/>
    <w:rsid w:val="00A12882"/>
    <w:rsid w:val="00A16523"/>
    <w:rsid w:val="00A1746E"/>
    <w:rsid w:val="00A20523"/>
    <w:rsid w:val="00A20DB3"/>
    <w:rsid w:val="00A2134C"/>
    <w:rsid w:val="00A21900"/>
    <w:rsid w:val="00A222E4"/>
    <w:rsid w:val="00A2374B"/>
    <w:rsid w:val="00A23957"/>
    <w:rsid w:val="00A2405A"/>
    <w:rsid w:val="00A25FEC"/>
    <w:rsid w:val="00A26CAB"/>
    <w:rsid w:val="00A27C53"/>
    <w:rsid w:val="00A304EC"/>
    <w:rsid w:val="00A3474C"/>
    <w:rsid w:val="00A36D0F"/>
    <w:rsid w:val="00A45801"/>
    <w:rsid w:val="00A4627C"/>
    <w:rsid w:val="00A46CED"/>
    <w:rsid w:val="00A51214"/>
    <w:rsid w:val="00A519E0"/>
    <w:rsid w:val="00A53190"/>
    <w:rsid w:val="00A53379"/>
    <w:rsid w:val="00A53A29"/>
    <w:rsid w:val="00A53EF4"/>
    <w:rsid w:val="00A542D6"/>
    <w:rsid w:val="00A55573"/>
    <w:rsid w:val="00A55A04"/>
    <w:rsid w:val="00A55F93"/>
    <w:rsid w:val="00A56F29"/>
    <w:rsid w:val="00A57788"/>
    <w:rsid w:val="00A60163"/>
    <w:rsid w:val="00A64D82"/>
    <w:rsid w:val="00A7172C"/>
    <w:rsid w:val="00A71AAC"/>
    <w:rsid w:val="00A71BE3"/>
    <w:rsid w:val="00A74071"/>
    <w:rsid w:val="00A74163"/>
    <w:rsid w:val="00A80B59"/>
    <w:rsid w:val="00A81688"/>
    <w:rsid w:val="00A84282"/>
    <w:rsid w:val="00A84E3E"/>
    <w:rsid w:val="00A85008"/>
    <w:rsid w:val="00A860DE"/>
    <w:rsid w:val="00A913D1"/>
    <w:rsid w:val="00A92A55"/>
    <w:rsid w:val="00A93935"/>
    <w:rsid w:val="00A944A3"/>
    <w:rsid w:val="00A96343"/>
    <w:rsid w:val="00A9680C"/>
    <w:rsid w:val="00A96940"/>
    <w:rsid w:val="00A97F01"/>
    <w:rsid w:val="00AA019C"/>
    <w:rsid w:val="00AA1AE5"/>
    <w:rsid w:val="00AA25FA"/>
    <w:rsid w:val="00AA319B"/>
    <w:rsid w:val="00AA4245"/>
    <w:rsid w:val="00AA4E49"/>
    <w:rsid w:val="00AA5C2E"/>
    <w:rsid w:val="00AA68B6"/>
    <w:rsid w:val="00AA7CF1"/>
    <w:rsid w:val="00AB7774"/>
    <w:rsid w:val="00AC1248"/>
    <w:rsid w:val="00AC1374"/>
    <w:rsid w:val="00AC1CDF"/>
    <w:rsid w:val="00AC2AF9"/>
    <w:rsid w:val="00AC4380"/>
    <w:rsid w:val="00AC6430"/>
    <w:rsid w:val="00AC67C1"/>
    <w:rsid w:val="00AD01C4"/>
    <w:rsid w:val="00AD142D"/>
    <w:rsid w:val="00AD16B7"/>
    <w:rsid w:val="00AD2B07"/>
    <w:rsid w:val="00AD4C33"/>
    <w:rsid w:val="00AD4E4E"/>
    <w:rsid w:val="00AD5F73"/>
    <w:rsid w:val="00AE18F0"/>
    <w:rsid w:val="00AE6659"/>
    <w:rsid w:val="00AE6697"/>
    <w:rsid w:val="00AE68B7"/>
    <w:rsid w:val="00AF09BF"/>
    <w:rsid w:val="00AF12FB"/>
    <w:rsid w:val="00AF2278"/>
    <w:rsid w:val="00AF7804"/>
    <w:rsid w:val="00B0078E"/>
    <w:rsid w:val="00B00B47"/>
    <w:rsid w:val="00B01AB2"/>
    <w:rsid w:val="00B02F6D"/>
    <w:rsid w:val="00B03FC0"/>
    <w:rsid w:val="00B135FE"/>
    <w:rsid w:val="00B158E0"/>
    <w:rsid w:val="00B15BC0"/>
    <w:rsid w:val="00B15FCE"/>
    <w:rsid w:val="00B16540"/>
    <w:rsid w:val="00B16BBF"/>
    <w:rsid w:val="00B17042"/>
    <w:rsid w:val="00B17FC1"/>
    <w:rsid w:val="00B202BC"/>
    <w:rsid w:val="00B20598"/>
    <w:rsid w:val="00B2267F"/>
    <w:rsid w:val="00B24C21"/>
    <w:rsid w:val="00B35663"/>
    <w:rsid w:val="00B35CB1"/>
    <w:rsid w:val="00B40EC8"/>
    <w:rsid w:val="00B421CC"/>
    <w:rsid w:val="00B45E86"/>
    <w:rsid w:val="00B548A9"/>
    <w:rsid w:val="00B55412"/>
    <w:rsid w:val="00B571A4"/>
    <w:rsid w:val="00B571F1"/>
    <w:rsid w:val="00B57AF3"/>
    <w:rsid w:val="00B57DCF"/>
    <w:rsid w:val="00B60D2E"/>
    <w:rsid w:val="00B62213"/>
    <w:rsid w:val="00B63B3D"/>
    <w:rsid w:val="00B7310A"/>
    <w:rsid w:val="00B740F1"/>
    <w:rsid w:val="00B74336"/>
    <w:rsid w:val="00B74FBD"/>
    <w:rsid w:val="00B766CB"/>
    <w:rsid w:val="00B81DE0"/>
    <w:rsid w:val="00B823F7"/>
    <w:rsid w:val="00B82EFA"/>
    <w:rsid w:val="00B83DB4"/>
    <w:rsid w:val="00B8565D"/>
    <w:rsid w:val="00B86DD0"/>
    <w:rsid w:val="00B9202D"/>
    <w:rsid w:val="00B936E4"/>
    <w:rsid w:val="00B9496F"/>
    <w:rsid w:val="00B9792E"/>
    <w:rsid w:val="00B9796B"/>
    <w:rsid w:val="00B97A7D"/>
    <w:rsid w:val="00BA047D"/>
    <w:rsid w:val="00BA14FD"/>
    <w:rsid w:val="00BA532F"/>
    <w:rsid w:val="00BA6E74"/>
    <w:rsid w:val="00BB2681"/>
    <w:rsid w:val="00BB4108"/>
    <w:rsid w:val="00BB4C11"/>
    <w:rsid w:val="00BB5C1C"/>
    <w:rsid w:val="00BB7295"/>
    <w:rsid w:val="00BB7849"/>
    <w:rsid w:val="00BC0290"/>
    <w:rsid w:val="00BC0436"/>
    <w:rsid w:val="00BC0F46"/>
    <w:rsid w:val="00BC2292"/>
    <w:rsid w:val="00BC22FE"/>
    <w:rsid w:val="00BC274A"/>
    <w:rsid w:val="00BC36CC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366B"/>
    <w:rsid w:val="00C02156"/>
    <w:rsid w:val="00C02EB5"/>
    <w:rsid w:val="00C02F18"/>
    <w:rsid w:val="00C030BB"/>
    <w:rsid w:val="00C04355"/>
    <w:rsid w:val="00C05A55"/>
    <w:rsid w:val="00C05F3C"/>
    <w:rsid w:val="00C10F59"/>
    <w:rsid w:val="00C14B3A"/>
    <w:rsid w:val="00C1574F"/>
    <w:rsid w:val="00C21B74"/>
    <w:rsid w:val="00C222C3"/>
    <w:rsid w:val="00C22A0D"/>
    <w:rsid w:val="00C22E99"/>
    <w:rsid w:val="00C230ED"/>
    <w:rsid w:val="00C24ADF"/>
    <w:rsid w:val="00C24E1C"/>
    <w:rsid w:val="00C2505D"/>
    <w:rsid w:val="00C26128"/>
    <w:rsid w:val="00C26C73"/>
    <w:rsid w:val="00C27025"/>
    <w:rsid w:val="00C2746B"/>
    <w:rsid w:val="00C32A42"/>
    <w:rsid w:val="00C32F27"/>
    <w:rsid w:val="00C33E9C"/>
    <w:rsid w:val="00C35EC4"/>
    <w:rsid w:val="00C40E2D"/>
    <w:rsid w:val="00C415EC"/>
    <w:rsid w:val="00C4289F"/>
    <w:rsid w:val="00C44CC5"/>
    <w:rsid w:val="00C45976"/>
    <w:rsid w:val="00C47550"/>
    <w:rsid w:val="00C5038D"/>
    <w:rsid w:val="00C54C45"/>
    <w:rsid w:val="00C56680"/>
    <w:rsid w:val="00C57E75"/>
    <w:rsid w:val="00C611B7"/>
    <w:rsid w:val="00C61DDE"/>
    <w:rsid w:val="00C62B83"/>
    <w:rsid w:val="00C65848"/>
    <w:rsid w:val="00C66EE3"/>
    <w:rsid w:val="00C710DA"/>
    <w:rsid w:val="00C74590"/>
    <w:rsid w:val="00C7520D"/>
    <w:rsid w:val="00C75A6D"/>
    <w:rsid w:val="00C76635"/>
    <w:rsid w:val="00C76BA7"/>
    <w:rsid w:val="00C83747"/>
    <w:rsid w:val="00C87308"/>
    <w:rsid w:val="00C91576"/>
    <w:rsid w:val="00C93D0D"/>
    <w:rsid w:val="00C95E3E"/>
    <w:rsid w:val="00CA2484"/>
    <w:rsid w:val="00CA2D1B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C0A42"/>
    <w:rsid w:val="00CD37BF"/>
    <w:rsid w:val="00CD40D2"/>
    <w:rsid w:val="00CD4E1E"/>
    <w:rsid w:val="00CD5B2C"/>
    <w:rsid w:val="00CD6238"/>
    <w:rsid w:val="00CD6D97"/>
    <w:rsid w:val="00CE681F"/>
    <w:rsid w:val="00CE6B60"/>
    <w:rsid w:val="00CF0F72"/>
    <w:rsid w:val="00CF2819"/>
    <w:rsid w:val="00CF2A97"/>
    <w:rsid w:val="00CF66E2"/>
    <w:rsid w:val="00D03589"/>
    <w:rsid w:val="00D03F1A"/>
    <w:rsid w:val="00D04A11"/>
    <w:rsid w:val="00D04C6B"/>
    <w:rsid w:val="00D069BE"/>
    <w:rsid w:val="00D141EA"/>
    <w:rsid w:val="00D147E0"/>
    <w:rsid w:val="00D17D8E"/>
    <w:rsid w:val="00D17FB5"/>
    <w:rsid w:val="00D2081C"/>
    <w:rsid w:val="00D20E40"/>
    <w:rsid w:val="00D21FB6"/>
    <w:rsid w:val="00D222B5"/>
    <w:rsid w:val="00D24CF4"/>
    <w:rsid w:val="00D27985"/>
    <w:rsid w:val="00D306C9"/>
    <w:rsid w:val="00D30FD7"/>
    <w:rsid w:val="00D33D90"/>
    <w:rsid w:val="00D37291"/>
    <w:rsid w:val="00D376F1"/>
    <w:rsid w:val="00D40AD9"/>
    <w:rsid w:val="00D424A9"/>
    <w:rsid w:val="00D47488"/>
    <w:rsid w:val="00D507D3"/>
    <w:rsid w:val="00D514AD"/>
    <w:rsid w:val="00D52428"/>
    <w:rsid w:val="00D53ABC"/>
    <w:rsid w:val="00D5590C"/>
    <w:rsid w:val="00D56682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4045"/>
    <w:rsid w:val="00D766A4"/>
    <w:rsid w:val="00D85B73"/>
    <w:rsid w:val="00D8629C"/>
    <w:rsid w:val="00D862E7"/>
    <w:rsid w:val="00D91961"/>
    <w:rsid w:val="00D9238F"/>
    <w:rsid w:val="00D933C3"/>
    <w:rsid w:val="00D957E5"/>
    <w:rsid w:val="00D9639A"/>
    <w:rsid w:val="00D96BBF"/>
    <w:rsid w:val="00DA0BA2"/>
    <w:rsid w:val="00DA2A3B"/>
    <w:rsid w:val="00DA2B88"/>
    <w:rsid w:val="00DA4ADC"/>
    <w:rsid w:val="00DA58E8"/>
    <w:rsid w:val="00DA65E7"/>
    <w:rsid w:val="00DB0966"/>
    <w:rsid w:val="00DB3D04"/>
    <w:rsid w:val="00DC10C8"/>
    <w:rsid w:val="00DC15C9"/>
    <w:rsid w:val="00DC4941"/>
    <w:rsid w:val="00DC6F3F"/>
    <w:rsid w:val="00DD0813"/>
    <w:rsid w:val="00DD2946"/>
    <w:rsid w:val="00DD2A5E"/>
    <w:rsid w:val="00DD4195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0036C"/>
    <w:rsid w:val="00E008EB"/>
    <w:rsid w:val="00E110B9"/>
    <w:rsid w:val="00E11145"/>
    <w:rsid w:val="00E11316"/>
    <w:rsid w:val="00E12E35"/>
    <w:rsid w:val="00E13750"/>
    <w:rsid w:val="00E151C4"/>
    <w:rsid w:val="00E156C4"/>
    <w:rsid w:val="00E16253"/>
    <w:rsid w:val="00E169B9"/>
    <w:rsid w:val="00E17147"/>
    <w:rsid w:val="00E207F3"/>
    <w:rsid w:val="00E20B00"/>
    <w:rsid w:val="00E2556C"/>
    <w:rsid w:val="00E2661B"/>
    <w:rsid w:val="00E26F22"/>
    <w:rsid w:val="00E273C8"/>
    <w:rsid w:val="00E302FB"/>
    <w:rsid w:val="00E343B0"/>
    <w:rsid w:val="00E35660"/>
    <w:rsid w:val="00E3785E"/>
    <w:rsid w:val="00E4324F"/>
    <w:rsid w:val="00E43E83"/>
    <w:rsid w:val="00E45665"/>
    <w:rsid w:val="00E4569B"/>
    <w:rsid w:val="00E524FE"/>
    <w:rsid w:val="00E60E1A"/>
    <w:rsid w:val="00E6206E"/>
    <w:rsid w:val="00E6293D"/>
    <w:rsid w:val="00E65DF1"/>
    <w:rsid w:val="00E72CE0"/>
    <w:rsid w:val="00E73E9B"/>
    <w:rsid w:val="00E76148"/>
    <w:rsid w:val="00E838E0"/>
    <w:rsid w:val="00E83CA2"/>
    <w:rsid w:val="00E84AD5"/>
    <w:rsid w:val="00E8526B"/>
    <w:rsid w:val="00E87D0E"/>
    <w:rsid w:val="00E923DB"/>
    <w:rsid w:val="00E92410"/>
    <w:rsid w:val="00E924CE"/>
    <w:rsid w:val="00E943F1"/>
    <w:rsid w:val="00E96C5C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C097C"/>
    <w:rsid w:val="00EC0AC7"/>
    <w:rsid w:val="00EC3522"/>
    <w:rsid w:val="00EC3540"/>
    <w:rsid w:val="00EC5689"/>
    <w:rsid w:val="00EC5728"/>
    <w:rsid w:val="00EC5D3F"/>
    <w:rsid w:val="00ED04CF"/>
    <w:rsid w:val="00ED0C38"/>
    <w:rsid w:val="00ED2134"/>
    <w:rsid w:val="00ED69D0"/>
    <w:rsid w:val="00EE29FC"/>
    <w:rsid w:val="00EE2F43"/>
    <w:rsid w:val="00EE4743"/>
    <w:rsid w:val="00EE6826"/>
    <w:rsid w:val="00EF0F6A"/>
    <w:rsid w:val="00EF3D86"/>
    <w:rsid w:val="00EF591A"/>
    <w:rsid w:val="00EF7111"/>
    <w:rsid w:val="00EF770B"/>
    <w:rsid w:val="00F031BB"/>
    <w:rsid w:val="00F03C35"/>
    <w:rsid w:val="00F0674D"/>
    <w:rsid w:val="00F109A1"/>
    <w:rsid w:val="00F16F33"/>
    <w:rsid w:val="00F2299E"/>
    <w:rsid w:val="00F22A3A"/>
    <w:rsid w:val="00F24256"/>
    <w:rsid w:val="00F27A77"/>
    <w:rsid w:val="00F31AED"/>
    <w:rsid w:val="00F333D6"/>
    <w:rsid w:val="00F354A3"/>
    <w:rsid w:val="00F35B7D"/>
    <w:rsid w:val="00F46B26"/>
    <w:rsid w:val="00F47507"/>
    <w:rsid w:val="00F47AC9"/>
    <w:rsid w:val="00F535C0"/>
    <w:rsid w:val="00F55C43"/>
    <w:rsid w:val="00F55C6B"/>
    <w:rsid w:val="00F579E6"/>
    <w:rsid w:val="00F57B2F"/>
    <w:rsid w:val="00F62634"/>
    <w:rsid w:val="00F62E38"/>
    <w:rsid w:val="00F64AA5"/>
    <w:rsid w:val="00F67E5C"/>
    <w:rsid w:val="00F709EB"/>
    <w:rsid w:val="00F7142B"/>
    <w:rsid w:val="00F72AD3"/>
    <w:rsid w:val="00F72CD9"/>
    <w:rsid w:val="00F731AD"/>
    <w:rsid w:val="00F74247"/>
    <w:rsid w:val="00F745AF"/>
    <w:rsid w:val="00F778BB"/>
    <w:rsid w:val="00F8240C"/>
    <w:rsid w:val="00F836C5"/>
    <w:rsid w:val="00F861B1"/>
    <w:rsid w:val="00F9485B"/>
    <w:rsid w:val="00F96FF0"/>
    <w:rsid w:val="00FA1683"/>
    <w:rsid w:val="00FA1C6C"/>
    <w:rsid w:val="00FA3A71"/>
    <w:rsid w:val="00FA6A9F"/>
    <w:rsid w:val="00FB014B"/>
    <w:rsid w:val="00FB1596"/>
    <w:rsid w:val="00FB22A0"/>
    <w:rsid w:val="00FB3B53"/>
    <w:rsid w:val="00FB627D"/>
    <w:rsid w:val="00FC05B8"/>
    <w:rsid w:val="00FC0DA2"/>
    <w:rsid w:val="00FC3E97"/>
    <w:rsid w:val="00FC578A"/>
    <w:rsid w:val="00FC7908"/>
    <w:rsid w:val="00FD1A3F"/>
    <w:rsid w:val="00FE1BAA"/>
    <w:rsid w:val="00FE45C0"/>
    <w:rsid w:val="00FE4DC8"/>
    <w:rsid w:val="00FE63FA"/>
    <w:rsid w:val="00FF184A"/>
    <w:rsid w:val="00FF1919"/>
    <w:rsid w:val="00FF1DD2"/>
    <w:rsid w:val="00FF1F7A"/>
    <w:rsid w:val="00FF2545"/>
    <w:rsid w:val="00FF2EF5"/>
    <w:rsid w:val="00FF46A0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240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Akapit z listą1,Tytuły,maz_wyliczenie,opis dzialania,K-P_odwolanie,A_wyliczenie,Akapit z listą5,Akapit z listą51,Normalny11,wypunktowanie,Normalny11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  <w:style w:type="character" w:customStyle="1" w:styleId="AkapitzlistZnak">
    <w:name w:val="Akapit z listą Znak"/>
    <w:aliases w:val="Normal Znak,Akapit z listą3 Znak,Akapit z listą31 Znak,Podsis rysunku Znak,Normalny1 Znak,Akapit z listą1 Znak,Tytuły Znak,maz_wyliczenie Znak,opis dzialania Znak,K-P_odwolanie Znak,A_wyliczenie Znak,Akapit z listą5 Znak"/>
    <w:link w:val="Akapitzlist"/>
    <w:uiPriority w:val="34"/>
    <w:qFormat/>
    <w:rsid w:val="00021F86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A23957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23957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eksttreci0">
    <w:name w:val="Tekst treści"/>
    <w:basedOn w:val="Normalny"/>
    <w:uiPriority w:val="99"/>
    <w:rsid w:val="00A23957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"/>
    <w:basedOn w:val="Domylnaczcionkaakapitu"/>
    <w:uiPriority w:val="99"/>
    <w:rsid w:val="00A23957"/>
    <w:rPr>
      <w:rFonts w:ascii="Arial" w:hAnsi="Arial" w:cs="Arial"/>
      <w:b/>
      <w:bCs/>
      <w:u w:val="single"/>
      <w:shd w:val="clear" w:color="auto" w:fill="FFFFFF"/>
    </w:rPr>
  </w:style>
  <w:style w:type="paragraph" w:styleId="Poprawka">
    <w:name w:val="Revision"/>
    <w:hidden/>
    <w:uiPriority w:val="99"/>
    <w:semiHidden/>
    <w:rsid w:val="00885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5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robert.karcz@tauron-cieplo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ata.rulik@tauron-cieplo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cieplo.pl/rodo/klauzula-informacyjna-dla-kontrahentow-i-ich-pracownikow-wspolpracownikow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36D5C6E71F644BC5A34428C753144" ma:contentTypeVersion="11" ma:contentTypeDescription="Utwórz nowy dokument." ma:contentTypeScope="" ma:versionID="ce8807f2d3cd1302d132cb98f93eef07">
  <xsd:schema xmlns:xsd="http://www.w3.org/2001/XMLSchema" xmlns:xs="http://www.w3.org/2001/XMLSchema" xmlns:p="http://schemas.microsoft.com/office/2006/metadata/properties" xmlns:ns3="25b2f8b6-e245-4d99-bc99-ba4546f76ff5" targetNamespace="http://schemas.microsoft.com/office/2006/metadata/properties" ma:root="true" ma:fieldsID="d5f0164d921705e7abcd23e8fb6a8e27" ns3:_="">
    <xsd:import namespace="25b2f8b6-e245-4d99-bc99-ba4546f76f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f8b6-e245-4d99-bc99-ba4546f76f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C6FB4D-9B57-44E6-8149-F0C526D3F8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594D8A-6C09-4408-95F9-24936D14F0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f8b6-e245-4d99-bc99-ba4546f76f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1918</Words>
  <Characters>11511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13403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8</cp:revision>
  <cp:lastPrinted>2022-12-13T06:51:00Z</cp:lastPrinted>
  <dcterms:created xsi:type="dcterms:W3CDTF">2024-04-25T12:08:00Z</dcterms:created>
  <dcterms:modified xsi:type="dcterms:W3CDTF">2024-05-08T10:57:00Z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0x01010076A36D5C6E71F644BC5A34428C753144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